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DF4A50" w:rsidP="00C47916">
            <w:pPr>
              <w:spacing w:before="100" w:beforeAutospacing="1" w:after="100" w:afterAutospacing="1"/>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No</w:t>
            </w:r>
            <w:r w:rsidR="00916C6A">
              <w:rPr>
                <w:rFonts w:ascii="Arial Narrow" w:eastAsia="Arial Unicode MS" w:hAnsi="Arial Narrow" w:cs="Arial"/>
                <w:color w:val="FF0000"/>
                <w:sz w:val="27"/>
                <w:szCs w:val="27"/>
              </w:rPr>
              <w:t>.</w:t>
            </w:r>
            <w:r w:rsidR="00C47916">
              <w:rPr>
                <w:rFonts w:ascii="Arial Narrow" w:eastAsia="Arial Unicode MS" w:hAnsi="Arial Narrow" w:cs="Arial"/>
                <w:color w:val="FF0000"/>
                <w:sz w:val="27"/>
                <w:szCs w:val="27"/>
              </w:rPr>
              <w:t xml:space="preserve">        </w:t>
            </w:r>
            <w:r w:rsidR="00B867FC">
              <w:rPr>
                <w:rFonts w:ascii="Arial Narrow" w:eastAsia="Arial Unicode MS" w:hAnsi="Arial Narrow" w:cs="Arial"/>
                <w:color w:val="FF0000"/>
                <w:sz w:val="27"/>
                <w:szCs w:val="27"/>
              </w:rPr>
              <w:t>831</w:t>
            </w:r>
            <w:r w:rsidR="00C47916">
              <w:rPr>
                <w:rFonts w:ascii="Arial Narrow" w:eastAsia="Arial Unicode MS" w:hAnsi="Arial Narrow" w:cs="Arial"/>
                <w:color w:val="FF0000"/>
                <w:sz w:val="27"/>
                <w:szCs w:val="27"/>
              </w:rPr>
              <w:t xml:space="preserve">    </w:t>
            </w:r>
            <w:r w:rsidRPr="00567714">
              <w:rPr>
                <w:rFonts w:ascii="Arial Narrow" w:eastAsia="Arial Unicode MS" w:hAnsi="Arial Narrow" w:cs="Arial"/>
                <w:color w:val="FF0000"/>
                <w:sz w:val="27"/>
                <w:szCs w:val="27"/>
              </w:rPr>
              <w:t>/</w:t>
            </w:r>
            <w:r w:rsidRPr="00D9112E">
              <w:rPr>
                <w:rFonts w:ascii="Arial Narrow" w:eastAsia="Arial Unicode MS" w:hAnsi="Arial Narrow" w:cs="Arial"/>
                <w:color w:val="FF0000"/>
                <w:sz w:val="27"/>
                <w:szCs w:val="27"/>
              </w:rPr>
              <w:t xml:space="preserve"> CET; </w:t>
            </w:r>
            <w:r w:rsidR="00F26236">
              <w:rPr>
                <w:rFonts w:ascii="Arial Narrow" w:eastAsia="Arial Unicode MS" w:hAnsi="Arial Narrow" w:cs="Arial"/>
                <w:color w:val="FF0000"/>
                <w:sz w:val="27"/>
                <w:szCs w:val="27"/>
              </w:rPr>
              <w:t xml:space="preserve">            </w:t>
            </w:r>
            <w:r w:rsidR="00F028C6">
              <w:rPr>
                <w:rFonts w:ascii="Arial Narrow" w:eastAsia="Arial Unicode MS" w:hAnsi="Arial Narrow" w:cs="Arial"/>
                <w:color w:val="FF0000"/>
                <w:sz w:val="27"/>
                <w:szCs w:val="27"/>
              </w:rPr>
              <w:t xml:space="preserve">          </w:t>
            </w:r>
            <w:r w:rsidR="00B867FC">
              <w:rPr>
                <w:rFonts w:ascii="Arial Narrow" w:eastAsia="Arial Unicode MS" w:hAnsi="Arial Narrow" w:cs="Arial"/>
                <w:color w:val="FF0000"/>
                <w:sz w:val="27"/>
                <w:szCs w:val="27"/>
              </w:rPr>
              <w:t xml:space="preserve">                          </w:t>
            </w:r>
            <w:r w:rsidR="00F028C6">
              <w:rPr>
                <w:rFonts w:ascii="Arial Narrow" w:eastAsia="Arial Unicode MS" w:hAnsi="Arial Narrow" w:cs="Arial"/>
                <w:color w:val="FF0000"/>
                <w:sz w:val="27"/>
                <w:szCs w:val="27"/>
              </w:rPr>
              <w:t xml:space="preserve"> </w:t>
            </w:r>
            <w:r w:rsidR="002831DE">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Dated</w:t>
            </w:r>
            <w:r w:rsidR="002831DE">
              <w:rPr>
                <w:rFonts w:ascii="Arial Narrow" w:eastAsia="Arial Unicode MS" w:hAnsi="Arial Narrow" w:cs="Arial"/>
                <w:color w:val="FF0000"/>
                <w:sz w:val="27"/>
                <w:szCs w:val="27"/>
              </w:rPr>
              <w:t>:</w:t>
            </w:r>
            <w:r w:rsidRPr="00D9112E">
              <w:rPr>
                <w:rFonts w:ascii="Arial Narrow" w:eastAsia="Arial Unicode MS" w:hAnsi="Arial Narrow" w:cs="Arial"/>
                <w:color w:val="FF0000"/>
                <w:sz w:val="27"/>
                <w:szCs w:val="27"/>
              </w:rPr>
              <w:t xml:space="preserve"> </w:t>
            </w:r>
            <w:r w:rsidR="00C47916">
              <w:rPr>
                <w:rFonts w:ascii="Arial Narrow" w:eastAsia="Arial Unicode MS" w:hAnsi="Arial Narrow" w:cs="Arial"/>
                <w:color w:val="FF0000"/>
                <w:sz w:val="27"/>
                <w:szCs w:val="27"/>
              </w:rPr>
              <w:t>25</w:t>
            </w:r>
            <w:r w:rsidRPr="00F028C6">
              <w:rPr>
                <w:rFonts w:ascii="Arial Narrow" w:eastAsia="Arial Unicode MS" w:hAnsi="Arial Narrow" w:cs="Arial"/>
                <w:color w:val="FF0000"/>
                <w:sz w:val="27"/>
                <w:szCs w:val="27"/>
              </w:rPr>
              <w:t>/</w:t>
            </w:r>
            <w:r w:rsidR="00C47916">
              <w:rPr>
                <w:rFonts w:ascii="Arial Narrow" w:eastAsia="Arial Unicode MS" w:hAnsi="Arial Narrow" w:cs="Arial"/>
                <w:color w:val="FF0000"/>
                <w:sz w:val="27"/>
                <w:szCs w:val="27"/>
              </w:rPr>
              <w:t>0</w:t>
            </w:r>
            <w:r w:rsidR="00F028C6" w:rsidRPr="00F028C6">
              <w:rPr>
                <w:rFonts w:ascii="Arial Narrow" w:eastAsia="Arial Unicode MS" w:hAnsi="Arial Narrow" w:cs="Arial"/>
                <w:color w:val="FF0000"/>
                <w:sz w:val="27"/>
                <w:szCs w:val="27"/>
              </w:rPr>
              <w:t>2</w:t>
            </w:r>
            <w:r w:rsidRPr="00F028C6">
              <w:rPr>
                <w:rFonts w:ascii="Arial Narrow" w:eastAsia="Arial Unicode MS" w:hAnsi="Arial Narrow" w:cs="Arial"/>
                <w:color w:val="FF0000"/>
                <w:sz w:val="27"/>
                <w:szCs w:val="27"/>
              </w:rPr>
              <w:t>/201</w:t>
            </w:r>
            <w:r w:rsidR="00C47916">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D31812">
        <w:rPr>
          <w:rFonts w:ascii="Arial Narrow" w:hAnsi="Arial Narrow" w:cs="Arial"/>
          <w:sz w:val="28"/>
          <w:szCs w:val="28"/>
        </w:rPr>
        <w:t xml:space="preserve"> </w:t>
      </w:r>
      <w:r w:rsidR="00B867FC">
        <w:rPr>
          <w:rFonts w:ascii="Arial Narrow" w:hAnsi="Arial Narrow" w:cs="Arial"/>
          <w:sz w:val="28"/>
          <w:szCs w:val="28"/>
        </w:rPr>
        <w:t xml:space="preserve">/registered firms /Agencies for </w:t>
      </w:r>
      <w:r w:rsidR="00D31812">
        <w:rPr>
          <w:rFonts w:ascii="Arial Narrow" w:hAnsi="Arial Narrow" w:cs="Arial"/>
          <w:sz w:val="28"/>
          <w:szCs w:val="28"/>
        </w:rPr>
        <w:t>the supply</w:t>
      </w:r>
      <w:r>
        <w:rPr>
          <w:rFonts w:ascii="Arial Narrow" w:hAnsi="Arial Narrow" w:cs="Arial"/>
          <w:sz w:val="28"/>
          <w:szCs w:val="28"/>
        </w:rPr>
        <w:t xml:space="preserve"> of equipments</w:t>
      </w:r>
      <w:r w:rsidR="00B867FC">
        <w:rPr>
          <w:rFonts w:ascii="Arial Narrow" w:hAnsi="Arial Narrow" w:cs="Arial"/>
          <w:sz w:val="28"/>
          <w:szCs w:val="28"/>
        </w:rPr>
        <w:t xml:space="preserve"> for (a) Environmental Engineering Laboratory of Department of Civil Engineering and (b</w:t>
      </w:r>
      <w:r w:rsidR="00D31812">
        <w:rPr>
          <w:rFonts w:ascii="Arial Narrow" w:hAnsi="Arial Narrow" w:cs="Arial"/>
          <w:sz w:val="28"/>
          <w:szCs w:val="28"/>
        </w:rPr>
        <w:t>) Electrical</w:t>
      </w:r>
      <w:r w:rsidR="00B867FC">
        <w:rPr>
          <w:rFonts w:ascii="Arial Narrow" w:hAnsi="Arial Narrow" w:cs="Arial"/>
          <w:sz w:val="28"/>
          <w:szCs w:val="28"/>
        </w:rPr>
        <w:t xml:space="preserve"> Machines Laboratory of Department of Electrical Engineering. The sealed tender will be received by speed post/ registered post /courier only. No hand 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A3B31">
        <w:rPr>
          <w:rFonts w:ascii="Arial Narrow" w:hAnsi="Arial Narrow" w:cs="Arial"/>
          <w:b/>
          <w:bCs/>
          <w:color w:val="FF0000"/>
        </w:rPr>
        <w:lastRenderedPageBreak/>
        <w:t>Bid Ref no</w:t>
      </w:r>
      <w:r w:rsidRPr="00F028C6">
        <w:rPr>
          <w:rFonts w:ascii="Arial Narrow" w:hAnsi="Arial Narrow" w:cs="Arial"/>
          <w:b/>
          <w:bCs/>
          <w:color w:val="FF0000"/>
        </w:rPr>
        <w:t>.</w:t>
      </w:r>
      <w:r w:rsidR="00C51924">
        <w:rPr>
          <w:rFonts w:ascii="Arial Narrow" w:hAnsi="Arial Narrow" w:cs="Arial"/>
          <w:b/>
          <w:bCs/>
          <w:color w:val="FF0000"/>
        </w:rPr>
        <w:t xml:space="preserve"> 831 (2)</w:t>
      </w:r>
      <w:r w:rsidR="00F26236" w:rsidRPr="00F028C6">
        <w:rPr>
          <w:rFonts w:ascii="Arial Narrow" w:hAnsi="Arial Narrow" w:cs="Arial"/>
          <w:b/>
          <w:bCs/>
          <w:color w:val="FF0000"/>
        </w:rPr>
        <w:t xml:space="preserve"> </w:t>
      </w:r>
      <w:r w:rsidRPr="00F028C6">
        <w:rPr>
          <w:rFonts w:ascii="Arial Narrow" w:hAnsi="Arial Narrow" w:cs="Arial"/>
          <w:b/>
          <w:bCs/>
          <w:color w:val="FF0000"/>
        </w:rPr>
        <w:t>/</w:t>
      </w:r>
      <w:r w:rsidR="00C51924">
        <w:rPr>
          <w:rFonts w:ascii="Arial Narrow" w:hAnsi="Arial Narrow" w:cs="Arial"/>
          <w:b/>
          <w:bCs/>
          <w:color w:val="FF0000"/>
        </w:rPr>
        <w:t xml:space="preserve"> </w:t>
      </w:r>
      <w:r w:rsidRPr="00F028C6">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F028C6">
        <w:rPr>
          <w:rFonts w:ascii="Arial Narrow" w:hAnsi="Arial Narrow" w:cs="Arial"/>
          <w:b/>
          <w:bCs/>
          <w:color w:val="FF0000"/>
        </w:rPr>
        <w:t xml:space="preserve">             </w:t>
      </w:r>
      <w:r w:rsidR="00F028C6" w:rsidRPr="00D9112E">
        <w:rPr>
          <w:rFonts w:ascii="Arial Narrow" w:eastAsia="Arial Unicode MS" w:hAnsi="Arial Narrow" w:cs="Arial"/>
          <w:color w:val="FF0000"/>
          <w:sz w:val="27"/>
          <w:szCs w:val="27"/>
        </w:rPr>
        <w:t xml:space="preserve">Dated </w:t>
      </w:r>
      <w:r w:rsidR="002831DE">
        <w:rPr>
          <w:rFonts w:ascii="Arial Narrow" w:eastAsia="Arial Unicode MS" w:hAnsi="Arial Narrow" w:cs="Arial"/>
          <w:color w:val="FF0000"/>
          <w:sz w:val="27"/>
          <w:szCs w:val="27"/>
        </w:rPr>
        <w:t>25</w:t>
      </w:r>
      <w:r w:rsidR="002831DE" w:rsidRPr="00F028C6">
        <w:rPr>
          <w:rFonts w:ascii="Arial Narrow" w:eastAsia="Arial Unicode MS" w:hAnsi="Arial Narrow" w:cs="Arial"/>
          <w:color w:val="FF0000"/>
          <w:sz w:val="27"/>
          <w:szCs w:val="27"/>
        </w:rPr>
        <w:t>/</w:t>
      </w:r>
      <w:r w:rsidR="002831DE">
        <w:rPr>
          <w:rFonts w:ascii="Arial Narrow" w:eastAsia="Arial Unicode MS" w:hAnsi="Arial Narrow" w:cs="Arial"/>
          <w:color w:val="FF0000"/>
          <w:sz w:val="27"/>
          <w:szCs w:val="27"/>
        </w:rPr>
        <w:t>0</w:t>
      </w:r>
      <w:r w:rsidR="002831DE" w:rsidRPr="00F028C6">
        <w:rPr>
          <w:rFonts w:ascii="Arial Narrow" w:eastAsia="Arial Unicode MS" w:hAnsi="Arial Narrow" w:cs="Arial"/>
          <w:color w:val="FF0000"/>
          <w:sz w:val="27"/>
          <w:szCs w:val="27"/>
        </w:rPr>
        <w:t>2/201</w:t>
      </w:r>
      <w:r w:rsidR="002831DE">
        <w:rPr>
          <w:rFonts w:ascii="Arial Narrow" w:eastAsia="Arial Unicode MS" w:hAnsi="Arial Narrow" w:cs="Arial"/>
          <w:color w:val="FF0000"/>
          <w:sz w:val="27"/>
          <w:szCs w:val="27"/>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B0303E"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ELECTRICAL MACHINE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2831DE">
        <w:rPr>
          <w:rFonts w:ascii="Arial Narrow" w:eastAsia="Arial Unicode MS" w:hAnsi="Arial Narrow" w:cs="Arial"/>
          <w:color w:val="FF0000"/>
          <w:szCs w:val="27"/>
        </w:rPr>
        <w:t>25</w:t>
      </w:r>
      <w:r w:rsidR="0004372A" w:rsidRPr="00567714">
        <w:rPr>
          <w:rFonts w:ascii="Arial Narrow" w:eastAsia="Arial Unicode MS" w:hAnsi="Arial Narrow" w:cs="Arial"/>
          <w:color w:val="FF0000"/>
          <w:szCs w:val="27"/>
        </w:rPr>
        <w:t>/</w:t>
      </w:r>
      <w:r w:rsidR="002831DE">
        <w:rPr>
          <w:rFonts w:ascii="Arial Narrow" w:eastAsia="Arial Unicode MS" w:hAnsi="Arial Narrow" w:cs="Arial"/>
          <w:color w:val="FF0000"/>
          <w:szCs w:val="27"/>
        </w:rPr>
        <w:t>0</w:t>
      </w:r>
      <w:r w:rsidR="0004372A" w:rsidRPr="00567714">
        <w:rPr>
          <w:rFonts w:ascii="Arial Narrow" w:eastAsia="Arial Unicode MS" w:hAnsi="Arial Narrow" w:cs="Arial"/>
          <w:color w:val="FF0000"/>
          <w:szCs w:val="27"/>
        </w:rPr>
        <w:t>2/201</w:t>
      </w:r>
      <w:r w:rsidR="002831DE">
        <w:rPr>
          <w:rFonts w:ascii="Arial Narrow" w:eastAsia="Arial Unicode MS" w:hAnsi="Arial Narrow" w:cs="Arial"/>
          <w:color w:val="FF0000"/>
          <w:szCs w:val="27"/>
        </w:rPr>
        <w:t>6</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r w:rsidRPr="0051395D">
        <w:rPr>
          <w:rFonts w:ascii="Arial Narrow" w:hAnsi="Arial Narrow" w:cs="Arial"/>
          <w:b/>
          <w:bCs/>
          <w:spacing w:val="-6"/>
        </w:rPr>
        <w:t xml:space="preserve">           </w:t>
      </w: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Pr="00567714">
        <w:rPr>
          <w:rFonts w:ascii="Arial Narrow" w:hAnsi="Arial Narrow" w:cs="Arial"/>
          <w:spacing w:val="-4"/>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6"/>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1"/>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2"/>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Pr="00567714">
        <w:rPr>
          <w:rFonts w:ascii="Arial Narrow" w:hAnsi="Arial Narrow" w:cs="Arial"/>
          <w:spacing w:val="1"/>
        </w:rPr>
        <w:t xml:space="preserve"> </w:t>
      </w:r>
      <w:r w:rsidR="002831DE">
        <w:rPr>
          <w:rFonts w:ascii="Arial Narrow" w:hAnsi="Arial Narrow" w:cs="Arial"/>
          <w:color w:val="FF0000"/>
          <w:spacing w:val="1"/>
        </w:rPr>
        <w:t>19</w:t>
      </w:r>
      <w:r w:rsidR="0004372A" w:rsidRPr="00567714">
        <w:rPr>
          <w:rFonts w:ascii="Arial Narrow" w:hAnsi="Arial Narrow" w:cs="Arial"/>
          <w:color w:val="FF0000"/>
          <w:spacing w:val="1"/>
        </w:rPr>
        <w:t>/</w:t>
      </w:r>
      <w:r w:rsidR="00461294">
        <w:rPr>
          <w:rFonts w:ascii="Arial Narrow" w:hAnsi="Arial Narrow" w:cs="Arial"/>
          <w:color w:val="FF0000"/>
          <w:spacing w:val="1"/>
        </w:rPr>
        <w:t>0</w:t>
      </w:r>
      <w:r w:rsidR="002831DE">
        <w:rPr>
          <w:rFonts w:ascii="Arial Narrow" w:hAnsi="Arial Narrow" w:cs="Arial"/>
          <w:color w:val="FF0000"/>
          <w:spacing w:val="1"/>
        </w:rPr>
        <w:t>3</w:t>
      </w:r>
      <w:r w:rsidR="0004372A" w:rsidRPr="00567714">
        <w:rPr>
          <w:rFonts w:ascii="Arial Narrow" w:hAnsi="Arial Narrow" w:cs="Arial"/>
          <w:color w:val="FF0000"/>
          <w:spacing w:val="1"/>
        </w:rPr>
        <w:t>/201</w:t>
      </w:r>
      <w:r w:rsidR="00461294">
        <w:rPr>
          <w:rFonts w:ascii="Arial Narrow" w:hAnsi="Arial Narrow" w:cs="Arial"/>
          <w:color w:val="FF0000"/>
          <w:spacing w:val="1"/>
        </w:rPr>
        <w:t>6</w:t>
      </w:r>
      <w:r w:rsidR="0004372A" w:rsidRPr="00567714">
        <w:rPr>
          <w:rFonts w:ascii="Arial Narrow" w:hAnsi="Arial Narrow" w:cs="Arial"/>
          <w:color w:val="FF0000"/>
          <w:spacing w:val="1"/>
        </w:rPr>
        <w:t xml:space="preserve">, </w:t>
      </w:r>
      <w:r w:rsidR="00916C6A">
        <w:rPr>
          <w:rFonts w:ascii="Arial Narrow" w:hAnsi="Arial Narrow" w:cs="Arial"/>
          <w:color w:val="FF0000"/>
          <w:spacing w:val="1"/>
        </w:rPr>
        <w:t>01</w:t>
      </w:r>
      <w:r w:rsidR="0004372A" w:rsidRPr="00567714">
        <w:rPr>
          <w:rFonts w:ascii="Arial Narrow" w:hAnsi="Arial Narrow" w:cs="Arial"/>
          <w:color w:val="FF0000"/>
          <w:spacing w:val="1"/>
        </w:rPr>
        <w:t>:</w:t>
      </w:r>
      <w:r w:rsidR="00461294">
        <w:rPr>
          <w:rFonts w:ascii="Arial Narrow" w:hAnsi="Arial Narrow" w:cs="Arial"/>
          <w:color w:val="FF0000"/>
          <w:spacing w:val="1"/>
        </w:rPr>
        <w:t>0</w:t>
      </w:r>
      <w:r w:rsidR="0004372A" w:rsidRPr="00567714">
        <w:rPr>
          <w:rFonts w:ascii="Arial Narrow" w:hAnsi="Arial Narrow" w:cs="Arial"/>
          <w:color w:val="FF0000"/>
          <w:spacing w:val="1"/>
        </w:rPr>
        <w:t>0</w:t>
      </w:r>
      <w:r w:rsidR="00916C6A">
        <w:rPr>
          <w:rFonts w:ascii="Arial Narrow" w:hAnsi="Arial Narrow" w:cs="Arial"/>
          <w:color w:val="FF0000"/>
          <w:spacing w:val="1"/>
        </w:rPr>
        <w:t>P</w:t>
      </w:r>
      <w:r w:rsidR="0004372A" w:rsidRPr="00567714">
        <w:rPr>
          <w:rFonts w:ascii="Arial Narrow" w:hAnsi="Arial Narrow" w:cs="Arial"/>
          <w:color w:val="FF0000"/>
          <w:spacing w:val="1"/>
        </w:rPr>
        <w:t>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49"/>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1"/>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1928CC" w:rsidRPr="00567714">
        <w:rPr>
          <w:rFonts w:ascii="Arial Narrow" w:hAnsi="Arial Narrow" w:cs="Arial"/>
          <w:color w:val="FF0000"/>
          <w:spacing w:val="1"/>
        </w:rPr>
        <w:t xml:space="preserve"> </w:t>
      </w:r>
      <w:r w:rsidR="002831DE">
        <w:rPr>
          <w:rFonts w:ascii="Arial Narrow" w:hAnsi="Arial Narrow" w:cs="Arial"/>
          <w:color w:val="FF0000"/>
          <w:spacing w:val="1"/>
        </w:rPr>
        <w:t>21/03</w:t>
      </w:r>
      <w:r w:rsidR="0004372A" w:rsidRPr="00567714">
        <w:rPr>
          <w:rFonts w:ascii="Arial Narrow" w:hAnsi="Arial Narrow" w:cs="Arial"/>
          <w:color w:val="FF0000"/>
          <w:spacing w:val="1"/>
        </w:rPr>
        <w:t xml:space="preserve">/2016, </w:t>
      </w:r>
      <w:r w:rsidR="00916C6A">
        <w:rPr>
          <w:rFonts w:ascii="Arial Narrow" w:hAnsi="Arial Narrow" w:cs="Arial"/>
          <w:color w:val="FF0000"/>
          <w:spacing w:val="1"/>
        </w:rPr>
        <w:t>03</w:t>
      </w:r>
      <w:r w:rsidR="0004372A" w:rsidRPr="00567714">
        <w:rPr>
          <w:rFonts w:ascii="Arial Narrow" w:hAnsi="Arial Narrow" w:cs="Arial"/>
          <w:color w:val="FF0000"/>
          <w:spacing w:val="1"/>
        </w:rPr>
        <w:t>:</w:t>
      </w:r>
      <w:r w:rsidR="001B32DA" w:rsidRPr="00567714">
        <w:rPr>
          <w:rFonts w:ascii="Arial Narrow" w:hAnsi="Arial Narrow" w:cs="Arial"/>
          <w:color w:val="FF0000"/>
          <w:spacing w:val="1"/>
        </w:rPr>
        <w:t>0</w:t>
      </w:r>
      <w:r w:rsidR="0004372A" w:rsidRPr="00567714">
        <w:rPr>
          <w:rFonts w:ascii="Arial Narrow" w:hAnsi="Arial Narrow" w:cs="Arial"/>
          <w:color w:val="FF0000"/>
          <w:spacing w:val="1"/>
        </w:rPr>
        <w:t>0PM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 xml:space="preserve"> </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9"/>
        </w:rPr>
        <w:t xml:space="preserve"> </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1"/>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4"/>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2"/>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336C" w:rsidRPr="00567714">
        <w:rPr>
          <w:rFonts w:ascii="Arial Narrow" w:hAnsi="Arial Narrow" w:cs="Arial"/>
          <w:color w:val="FF0000"/>
          <w:spacing w:val="1"/>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College of Engineering &amp; Technology 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Bhubaneswar</w:t>
      </w:r>
      <w:r w:rsidRPr="0051395D">
        <w:rPr>
          <w:rFonts w:ascii="Arial Narrow" w:hAnsi="Arial Narrow" w:cs="Arial"/>
          <w:b/>
          <w:spacing w:val="1"/>
        </w:rPr>
        <w:t>-751003</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Bhubaneswar-751003</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216513" w:rsidRDefault="00726351">
          <w:pPr>
            <w:pStyle w:val="TOC1"/>
            <w:tabs>
              <w:tab w:val="left" w:pos="440"/>
              <w:tab w:val="right" w:leader="dot" w:pos="9170"/>
            </w:tabs>
            <w:rPr>
              <w:noProof/>
              <w:lang w:val="en-IN" w:eastAsia="en-IN"/>
            </w:rPr>
          </w:pPr>
          <w:r w:rsidRPr="00726351">
            <w:fldChar w:fldCharType="begin"/>
          </w:r>
          <w:r w:rsidR="0087551F">
            <w:instrText xml:space="preserve"> TOC \o "1-3" \h \z \u </w:instrText>
          </w:r>
          <w:r w:rsidRPr="00726351">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D31812">
              <w:rPr>
                <w:noProof/>
                <w:webHidden/>
              </w:rPr>
              <w:t>3</w:t>
            </w:r>
            <w:r>
              <w:rPr>
                <w:noProof/>
                <w:webHidden/>
              </w:rPr>
              <w:fldChar w:fldCharType="end"/>
            </w:r>
          </w:hyperlink>
        </w:p>
        <w:p w:rsidR="00216513" w:rsidRDefault="00726351">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Pr>
                <w:noProof/>
                <w:webHidden/>
              </w:rPr>
              <w:fldChar w:fldCharType="begin"/>
            </w:r>
            <w:r w:rsidR="00216513">
              <w:rPr>
                <w:noProof/>
                <w:webHidden/>
              </w:rPr>
              <w:instrText xml:space="preserve"> PAGEREF _Toc437521105 \h </w:instrText>
            </w:r>
            <w:r>
              <w:rPr>
                <w:noProof/>
                <w:webHidden/>
              </w:rPr>
            </w:r>
            <w:r>
              <w:rPr>
                <w:noProof/>
                <w:webHidden/>
              </w:rPr>
              <w:fldChar w:fldCharType="separate"/>
            </w:r>
            <w:r w:rsidR="00D31812">
              <w:rPr>
                <w:noProof/>
                <w:webHidden/>
              </w:rPr>
              <w:t>4</w:t>
            </w:r>
            <w:r>
              <w:rPr>
                <w:noProof/>
                <w:webHidden/>
              </w:rPr>
              <w:fldChar w:fldCharType="end"/>
            </w:r>
          </w:hyperlink>
        </w:p>
        <w:p w:rsidR="00216513" w:rsidRDefault="00726351">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Pr>
                <w:noProof/>
                <w:webHidden/>
              </w:rPr>
              <w:fldChar w:fldCharType="begin"/>
            </w:r>
            <w:r w:rsidR="00216513">
              <w:rPr>
                <w:noProof/>
                <w:webHidden/>
              </w:rPr>
              <w:instrText xml:space="preserve"> PAGEREF _Toc437521106 \h </w:instrText>
            </w:r>
            <w:r>
              <w:rPr>
                <w:noProof/>
                <w:webHidden/>
              </w:rPr>
            </w:r>
            <w:r>
              <w:rPr>
                <w:noProof/>
                <w:webHidden/>
              </w:rPr>
              <w:fldChar w:fldCharType="separate"/>
            </w:r>
            <w:r w:rsidR="00D31812">
              <w:rPr>
                <w:noProof/>
                <w:webHidden/>
              </w:rPr>
              <w:t>4</w:t>
            </w:r>
            <w:r>
              <w:rPr>
                <w:noProof/>
                <w:webHidden/>
              </w:rPr>
              <w:fldChar w:fldCharType="end"/>
            </w:r>
          </w:hyperlink>
        </w:p>
        <w:p w:rsidR="00216513" w:rsidRDefault="00726351">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_Toc437521107 \h </w:instrText>
            </w:r>
            <w:r>
              <w:rPr>
                <w:noProof/>
                <w:webHidden/>
              </w:rPr>
            </w:r>
            <w:r>
              <w:rPr>
                <w:noProof/>
                <w:webHidden/>
              </w:rPr>
              <w:fldChar w:fldCharType="separate"/>
            </w:r>
            <w:r w:rsidR="00D31812">
              <w:rPr>
                <w:noProof/>
                <w:webHidden/>
              </w:rPr>
              <w:t>5</w:t>
            </w:r>
            <w:r>
              <w:rPr>
                <w:noProof/>
                <w:webHidden/>
              </w:rPr>
              <w:fldChar w:fldCharType="end"/>
            </w:r>
          </w:hyperlink>
        </w:p>
        <w:p w:rsidR="00216513" w:rsidRDefault="00726351">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_Toc437521108 \h </w:instrText>
            </w:r>
            <w:r>
              <w:rPr>
                <w:noProof/>
                <w:webHidden/>
              </w:rPr>
            </w:r>
            <w:r>
              <w:rPr>
                <w:noProof/>
                <w:webHidden/>
              </w:rPr>
              <w:fldChar w:fldCharType="separate"/>
            </w:r>
            <w:r w:rsidR="00D31812">
              <w:rPr>
                <w:noProof/>
                <w:webHidden/>
              </w:rPr>
              <w:t>6</w:t>
            </w:r>
            <w:r>
              <w:rPr>
                <w:noProof/>
                <w:webHidden/>
              </w:rPr>
              <w:fldChar w:fldCharType="end"/>
            </w:r>
          </w:hyperlink>
        </w:p>
        <w:p w:rsidR="00216513" w:rsidRDefault="00726351">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Pr>
                <w:noProof/>
                <w:webHidden/>
              </w:rPr>
              <w:fldChar w:fldCharType="begin"/>
            </w:r>
            <w:r w:rsidR="00216513">
              <w:rPr>
                <w:noProof/>
                <w:webHidden/>
              </w:rPr>
              <w:instrText xml:space="preserve"> PAGEREF _Toc437521109 \h </w:instrText>
            </w:r>
            <w:r>
              <w:rPr>
                <w:noProof/>
                <w:webHidden/>
              </w:rPr>
            </w:r>
            <w:r>
              <w:rPr>
                <w:noProof/>
                <w:webHidden/>
              </w:rPr>
              <w:fldChar w:fldCharType="separate"/>
            </w:r>
            <w:r w:rsidR="00D31812">
              <w:rPr>
                <w:noProof/>
                <w:webHidden/>
              </w:rPr>
              <w:t>7</w:t>
            </w:r>
            <w:r>
              <w:rPr>
                <w:noProof/>
                <w:webHidden/>
              </w:rPr>
              <w:fldChar w:fldCharType="end"/>
            </w:r>
          </w:hyperlink>
        </w:p>
        <w:p w:rsidR="00216513" w:rsidRDefault="00726351">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Pr>
                <w:noProof/>
                <w:webHidden/>
              </w:rPr>
              <w:fldChar w:fldCharType="begin"/>
            </w:r>
            <w:r w:rsidR="00216513">
              <w:rPr>
                <w:noProof/>
                <w:webHidden/>
              </w:rPr>
              <w:instrText xml:space="preserve"> PAGEREF _Toc437521110 \h </w:instrText>
            </w:r>
            <w:r>
              <w:rPr>
                <w:noProof/>
                <w:webHidden/>
              </w:rPr>
            </w:r>
            <w:r>
              <w:rPr>
                <w:noProof/>
                <w:webHidden/>
              </w:rPr>
              <w:fldChar w:fldCharType="separate"/>
            </w:r>
            <w:r w:rsidR="00D31812">
              <w:rPr>
                <w:noProof/>
                <w:webHidden/>
              </w:rPr>
              <w:t>7</w:t>
            </w:r>
            <w:r>
              <w:rPr>
                <w:noProof/>
                <w:webHidden/>
              </w:rPr>
              <w:fldChar w:fldCharType="end"/>
            </w:r>
          </w:hyperlink>
        </w:p>
        <w:p w:rsidR="00216513" w:rsidRDefault="00726351">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Pr>
                <w:noProof/>
                <w:webHidden/>
              </w:rPr>
              <w:fldChar w:fldCharType="begin"/>
            </w:r>
            <w:r w:rsidR="00216513">
              <w:rPr>
                <w:noProof/>
                <w:webHidden/>
              </w:rPr>
              <w:instrText xml:space="preserve"> PAGEREF _Toc437521111 \h </w:instrText>
            </w:r>
            <w:r>
              <w:rPr>
                <w:noProof/>
                <w:webHidden/>
              </w:rPr>
            </w:r>
            <w:r>
              <w:rPr>
                <w:noProof/>
                <w:webHidden/>
              </w:rPr>
              <w:fldChar w:fldCharType="separate"/>
            </w:r>
            <w:r w:rsidR="00D31812">
              <w:rPr>
                <w:noProof/>
                <w:webHidden/>
              </w:rPr>
              <w:t>7</w:t>
            </w:r>
            <w:r>
              <w:rPr>
                <w:noProof/>
                <w:webHidden/>
              </w:rPr>
              <w:fldChar w:fldCharType="end"/>
            </w:r>
          </w:hyperlink>
        </w:p>
        <w:p w:rsidR="00216513" w:rsidRDefault="00726351">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Pr>
                <w:noProof/>
                <w:webHidden/>
              </w:rPr>
              <w:fldChar w:fldCharType="begin"/>
            </w:r>
            <w:r w:rsidR="00216513">
              <w:rPr>
                <w:noProof/>
                <w:webHidden/>
              </w:rPr>
              <w:instrText xml:space="preserve"> PAGEREF _Toc437521112 \h </w:instrText>
            </w:r>
            <w:r>
              <w:rPr>
                <w:noProof/>
                <w:webHidden/>
              </w:rPr>
            </w:r>
            <w:r>
              <w:rPr>
                <w:noProof/>
                <w:webHidden/>
              </w:rPr>
              <w:fldChar w:fldCharType="separate"/>
            </w:r>
            <w:r w:rsidR="00D31812">
              <w:rPr>
                <w:noProof/>
                <w:webHidden/>
              </w:rPr>
              <w:t>7</w:t>
            </w:r>
            <w:r>
              <w:rPr>
                <w:noProof/>
                <w:webHidden/>
              </w:rPr>
              <w:fldChar w:fldCharType="end"/>
            </w:r>
          </w:hyperlink>
        </w:p>
        <w:p w:rsidR="00216513" w:rsidRDefault="00726351">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Pr>
                <w:noProof/>
                <w:webHidden/>
              </w:rPr>
              <w:fldChar w:fldCharType="begin"/>
            </w:r>
            <w:r w:rsidR="00216513">
              <w:rPr>
                <w:noProof/>
                <w:webHidden/>
              </w:rPr>
              <w:instrText xml:space="preserve"> PAGEREF _Toc437521113 \h </w:instrText>
            </w:r>
            <w:r>
              <w:rPr>
                <w:noProof/>
                <w:webHidden/>
              </w:rPr>
            </w:r>
            <w:r>
              <w:rPr>
                <w:noProof/>
                <w:webHidden/>
              </w:rPr>
              <w:fldChar w:fldCharType="separate"/>
            </w:r>
            <w:r w:rsidR="00D31812">
              <w:rPr>
                <w:noProof/>
                <w:webHidden/>
              </w:rPr>
              <w:t>8</w:t>
            </w:r>
            <w:r>
              <w:rPr>
                <w:noProof/>
                <w:webHidden/>
              </w:rPr>
              <w:fldChar w:fldCharType="end"/>
            </w:r>
          </w:hyperlink>
        </w:p>
        <w:p w:rsidR="00216513" w:rsidRDefault="00726351">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Pr>
                <w:noProof/>
                <w:webHidden/>
              </w:rPr>
              <w:fldChar w:fldCharType="begin"/>
            </w:r>
            <w:r w:rsidR="00216513">
              <w:rPr>
                <w:noProof/>
                <w:webHidden/>
              </w:rPr>
              <w:instrText xml:space="preserve"> PAGEREF _Toc437521114 \h </w:instrText>
            </w:r>
            <w:r>
              <w:rPr>
                <w:noProof/>
                <w:webHidden/>
              </w:rPr>
            </w:r>
            <w:r>
              <w:rPr>
                <w:noProof/>
                <w:webHidden/>
              </w:rPr>
              <w:fldChar w:fldCharType="separate"/>
            </w:r>
            <w:r w:rsidR="00D31812">
              <w:rPr>
                <w:noProof/>
                <w:webHidden/>
              </w:rPr>
              <w:t>8</w:t>
            </w:r>
            <w:r>
              <w:rPr>
                <w:noProof/>
                <w:webHidden/>
              </w:rPr>
              <w:fldChar w:fldCharType="end"/>
            </w:r>
          </w:hyperlink>
        </w:p>
        <w:p w:rsidR="00216513" w:rsidRDefault="00726351">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Pr>
                <w:noProof/>
                <w:webHidden/>
              </w:rPr>
              <w:fldChar w:fldCharType="begin"/>
            </w:r>
            <w:r w:rsidR="00216513">
              <w:rPr>
                <w:noProof/>
                <w:webHidden/>
              </w:rPr>
              <w:instrText xml:space="preserve"> PAGEREF _Toc437521115 \h </w:instrText>
            </w:r>
            <w:r>
              <w:rPr>
                <w:noProof/>
                <w:webHidden/>
              </w:rPr>
            </w:r>
            <w:r>
              <w:rPr>
                <w:noProof/>
                <w:webHidden/>
              </w:rPr>
              <w:fldChar w:fldCharType="separate"/>
            </w:r>
            <w:r w:rsidR="00D31812">
              <w:rPr>
                <w:noProof/>
                <w:webHidden/>
              </w:rPr>
              <w:t>8</w:t>
            </w:r>
            <w:r>
              <w:rPr>
                <w:noProof/>
                <w:webHidden/>
              </w:rPr>
              <w:fldChar w:fldCharType="end"/>
            </w:r>
          </w:hyperlink>
        </w:p>
        <w:p w:rsidR="00216513" w:rsidRDefault="00726351">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Pr>
                <w:noProof/>
                <w:webHidden/>
              </w:rPr>
              <w:fldChar w:fldCharType="begin"/>
            </w:r>
            <w:r w:rsidR="00216513">
              <w:rPr>
                <w:noProof/>
                <w:webHidden/>
              </w:rPr>
              <w:instrText xml:space="preserve"> PAGEREF _Toc437521116 \h </w:instrText>
            </w:r>
            <w:r>
              <w:rPr>
                <w:noProof/>
                <w:webHidden/>
              </w:rPr>
            </w:r>
            <w:r>
              <w:rPr>
                <w:noProof/>
                <w:webHidden/>
              </w:rPr>
              <w:fldChar w:fldCharType="separate"/>
            </w:r>
            <w:r w:rsidR="00D31812">
              <w:rPr>
                <w:noProof/>
                <w:webHidden/>
              </w:rPr>
              <w:t>9</w:t>
            </w:r>
            <w:r>
              <w:rPr>
                <w:noProof/>
                <w:webHidden/>
              </w:rPr>
              <w:fldChar w:fldCharType="end"/>
            </w:r>
          </w:hyperlink>
        </w:p>
        <w:p w:rsidR="00216513" w:rsidRDefault="00726351">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Pr>
                <w:noProof/>
                <w:webHidden/>
              </w:rPr>
              <w:fldChar w:fldCharType="begin"/>
            </w:r>
            <w:r w:rsidR="00216513">
              <w:rPr>
                <w:noProof/>
                <w:webHidden/>
              </w:rPr>
              <w:instrText xml:space="preserve"> PAGEREF _Toc437521117 \h </w:instrText>
            </w:r>
            <w:r>
              <w:rPr>
                <w:noProof/>
                <w:webHidden/>
              </w:rPr>
            </w:r>
            <w:r>
              <w:rPr>
                <w:noProof/>
                <w:webHidden/>
              </w:rPr>
              <w:fldChar w:fldCharType="separate"/>
            </w:r>
            <w:r w:rsidR="00D31812">
              <w:rPr>
                <w:noProof/>
                <w:webHidden/>
              </w:rPr>
              <w:t>10</w:t>
            </w:r>
            <w:r>
              <w:rPr>
                <w:noProof/>
                <w:webHidden/>
              </w:rPr>
              <w:fldChar w:fldCharType="end"/>
            </w:r>
          </w:hyperlink>
        </w:p>
        <w:p w:rsidR="00216513" w:rsidRDefault="00726351">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Pr>
                <w:noProof/>
                <w:webHidden/>
              </w:rPr>
              <w:fldChar w:fldCharType="begin"/>
            </w:r>
            <w:r w:rsidR="00216513">
              <w:rPr>
                <w:noProof/>
                <w:webHidden/>
              </w:rPr>
              <w:instrText xml:space="preserve"> PAGEREF _Toc437521118 \h </w:instrText>
            </w:r>
            <w:r>
              <w:rPr>
                <w:noProof/>
                <w:webHidden/>
              </w:rPr>
            </w:r>
            <w:r>
              <w:rPr>
                <w:noProof/>
                <w:webHidden/>
              </w:rPr>
              <w:fldChar w:fldCharType="separate"/>
            </w:r>
            <w:r w:rsidR="00D31812">
              <w:rPr>
                <w:noProof/>
                <w:webHidden/>
              </w:rPr>
              <w:t>10</w:t>
            </w:r>
            <w:r>
              <w:rPr>
                <w:noProof/>
                <w:webHidden/>
              </w:rPr>
              <w:fldChar w:fldCharType="end"/>
            </w:r>
          </w:hyperlink>
        </w:p>
        <w:p w:rsidR="00216513" w:rsidRDefault="00726351">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Pr>
                <w:noProof/>
                <w:webHidden/>
              </w:rPr>
              <w:fldChar w:fldCharType="begin"/>
            </w:r>
            <w:r w:rsidR="00216513">
              <w:rPr>
                <w:noProof/>
                <w:webHidden/>
              </w:rPr>
              <w:instrText xml:space="preserve"> PAGEREF _Toc437521119 \h </w:instrText>
            </w:r>
            <w:r>
              <w:rPr>
                <w:noProof/>
                <w:webHidden/>
              </w:rPr>
            </w:r>
            <w:r>
              <w:rPr>
                <w:noProof/>
                <w:webHidden/>
              </w:rPr>
              <w:fldChar w:fldCharType="separate"/>
            </w:r>
            <w:r w:rsidR="00D31812">
              <w:rPr>
                <w:noProof/>
                <w:webHidden/>
              </w:rPr>
              <w:t>10</w:t>
            </w:r>
            <w:r>
              <w:rPr>
                <w:noProof/>
                <w:webHidden/>
              </w:rPr>
              <w:fldChar w:fldCharType="end"/>
            </w:r>
          </w:hyperlink>
        </w:p>
        <w:p w:rsidR="00216513" w:rsidRDefault="00726351">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Pr>
                <w:noProof/>
                <w:webHidden/>
              </w:rPr>
              <w:fldChar w:fldCharType="begin"/>
            </w:r>
            <w:r w:rsidR="00216513">
              <w:rPr>
                <w:noProof/>
                <w:webHidden/>
              </w:rPr>
              <w:instrText xml:space="preserve"> PAGEREF _Toc437521120 \h </w:instrText>
            </w:r>
            <w:r>
              <w:rPr>
                <w:noProof/>
                <w:webHidden/>
              </w:rPr>
            </w:r>
            <w:r>
              <w:rPr>
                <w:noProof/>
                <w:webHidden/>
              </w:rPr>
              <w:fldChar w:fldCharType="separate"/>
            </w:r>
            <w:r w:rsidR="00D31812">
              <w:rPr>
                <w:noProof/>
                <w:webHidden/>
              </w:rPr>
              <w:t>11</w:t>
            </w:r>
            <w:r>
              <w:rPr>
                <w:noProof/>
                <w:webHidden/>
              </w:rPr>
              <w:fldChar w:fldCharType="end"/>
            </w:r>
          </w:hyperlink>
        </w:p>
        <w:p w:rsidR="00216513" w:rsidRDefault="00726351">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Pr>
                <w:noProof/>
                <w:webHidden/>
              </w:rPr>
              <w:fldChar w:fldCharType="begin"/>
            </w:r>
            <w:r w:rsidR="00216513">
              <w:rPr>
                <w:noProof/>
                <w:webHidden/>
              </w:rPr>
              <w:instrText xml:space="preserve"> PAGEREF _Toc437521121 \h </w:instrText>
            </w:r>
            <w:r>
              <w:rPr>
                <w:noProof/>
                <w:webHidden/>
              </w:rPr>
            </w:r>
            <w:r>
              <w:rPr>
                <w:noProof/>
                <w:webHidden/>
              </w:rPr>
              <w:fldChar w:fldCharType="separate"/>
            </w:r>
            <w:r w:rsidR="00D31812">
              <w:rPr>
                <w:noProof/>
                <w:webHidden/>
              </w:rPr>
              <w:t>11</w:t>
            </w:r>
            <w:r>
              <w:rPr>
                <w:noProof/>
                <w:webHidden/>
              </w:rPr>
              <w:fldChar w:fldCharType="end"/>
            </w:r>
          </w:hyperlink>
        </w:p>
        <w:p w:rsidR="00216513" w:rsidRDefault="00726351">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Pr>
                <w:noProof/>
                <w:webHidden/>
              </w:rPr>
              <w:fldChar w:fldCharType="begin"/>
            </w:r>
            <w:r w:rsidR="00216513">
              <w:rPr>
                <w:noProof/>
                <w:webHidden/>
              </w:rPr>
              <w:instrText xml:space="preserve"> PAGEREF _Toc437521122 \h </w:instrText>
            </w:r>
            <w:r>
              <w:rPr>
                <w:noProof/>
                <w:webHidden/>
              </w:rPr>
            </w:r>
            <w:r>
              <w:rPr>
                <w:noProof/>
                <w:webHidden/>
              </w:rPr>
              <w:fldChar w:fldCharType="separate"/>
            </w:r>
            <w:r w:rsidR="00D31812">
              <w:rPr>
                <w:noProof/>
                <w:webHidden/>
              </w:rPr>
              <w:t>11</w:t>
            </w:r>
            <w:r>
              <w:rPr>
                <w:noProof/>
                <w:webHidden/>
              </w:rPr>
              <w:fldChar w:fldCharType="end"/>
            </w:r>
          </w:hyperlink>
        </w:p>
        <w:p w:rsidR="00216513" w:rsidRDefault="00726351">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Pr>
                <w:noProof/>
                <w:webHidden/>
              </w:rPr>
              <w:fldChar w:fldCharType="begin"/>
            </w:r>
            <w:r w:rsidR="00216513">
              <w:rPr>
                <w:noProof/>
                <w:webHidden/>
              </w:rPr>
              <w:instrText xml:space="preserve"> PAGEREF _Toc437521123 \h </w:instrText>
            </w:r>
            <w:r>
              <w:rPr>
                <w:noProof/>
                <w:webHidden/>
              </w:rPr>
            </w:r>
            <w:r>
              <w:rPr>
                <w:noProof/>
                <w:webHidden/>
              </w:rPr>
              <w:fldChar w:fldCharType="separate"/>
            </w:r>
            <w:r w:rsidR="00D31812">
              <w:rPr>
                <w:noProof/>
                <w:webHidden/>
              </w:rPr>
              <w:t>11</w:t>
            </w:r>
            <w:r>
              <w:rPr>
                <w:noProof/>
                <w:webHidden/>
              </w:rPr>
              <w:fldChar w:fldCharType="end"/>
            </w:r>
          </w:hyperlink>
        </w:p>
        <w:p w:rsidR="00216513" w:rsidRDefault="00726351">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Pr>
                <w:noProof/>
                <w:webHidden/>
              </w:rPr>
              <w:fldChar w:fldCharType="begin"/>
            </w:r>
            <w:r w:rsidR="00216513">
              <w:rPr>
                <w:noProof/>
                <w:webHidden/>
              </w:rPr>
              <w:instrText xml:space="preserve"> PAGEREF _Toc437521124 \h </w:instrText>
            </w:r>
            <w:r>
              <w:rPr>
                <w:noProof/>
                <w:webHidden/>
              </w:rPr>
            </w:r>
            <w:r>
              <w:rPr>
                <w:noProof/>
                <w:webHidden/>
              </w:rPr>
              <w:fldChar w:fldCharType="separate"/>
            </w:r>
            <w:r w:rsidR="00D31812">
              <w:rPr>
                <w:noProof/>
                <w:webHidden/>
              </w:rPr>
              <w:t>12</w:t>
            </w:r>
            <w:r>
              <w:rPr>
                <w:noProof/>
                <w:webHidden/>
              </w:rPr>
              <w:fldChar w:fldCharType="end"/>
            </w:r>
          </w:hyperlink>
        </w:p>
        <w:p w:rsidR="00216513" w:rsidRDefault="00726351">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Pr>
                <w:noProof/>
                <w:webHidden/>
              </w:rPr>
              <w:fldChar w:fldCharType="begin"/>
            </w:r>
            <w:r w:rsidR="00216513">
              <w:rPr>
                <w:noProof/>
                <w:webHidden/>
              </w:rPr>
              <w:instrText xml:space="preserve"> PAGEREF _Toc437521125 \h </w:instrText>
            </w:r>
            <w:r>
              <w:rPr>
                <w:noProof/>
                <w:webHidden/>
              </w:rPr>
            </w:r>
            <w:r>
              <w:rPr>
                <w:noProof/>
                <w:webHidden/>
              </w:rPr>
              <w:fldChar w:fldCharType="separate"/>
            </w:r>
            <w:r w:rsidR="00D31812">
              <w:rPr>
                <w:noProof/>
                <w:webHidden/>
              </w:rPr>
              <w:t>12</w:t>
            </w:r>
            <w:r>
              <w:rPr>
                <w:noProof/>
                <w:webHidden/>
              </w:rPr>
              <w:fldChar w:fldCharType="end"/>
            </w:r>
          </w:hyperlink>
        </w:p>
        <w:p w:rsidR="00216513" w:rsidRDefault="00726351">
          <w:pPr>
            <w:pStyle w:val="TOC3"/>
            <w:tabs>
              <w:tab w:val="right" w:leader="dot" w:pos="9170"/>
            </w:tabs>
            <w:rPr>
              <w:noProof/>
              <w:lang w:val="en-IN" w:eastAsia="en-IN"/>
            </w:rPr>
          </w:pPr>
          <w:hyperlink w:anchor="_Toc437521126" w:history="1">
            <w:r w:rsidR="00216513" w:rsidRPr="00E72933">
              <w:rPr>
                <w:rStyle w:val="Hyperlink"/>
                <w:noProof/>
                <w:lang w:val="en-GB"/>
              </w:rPr>
              <w:t>5.4   Sales Tax Concession:</w:t>
            </w:r>
            <w:r w:rsidR="00216513">
              <w:rPr>
                <w:noProof/>
                <w:webHidden/>
              </w:rPr>
              <w:tab/>
            </w:r>
            <w:r>
              <w:rPr>
                <w:noProof/>
                <w:webHidden/>
              </w:rPr>
              <w:fldChar w:fldCharType="begin"/>
            </w:r>
            <w:r w:rsidR="00216513">
              <w:rPr>
                <w:noProof/>
                <w:webHidden/>
              </w:rPr>
              <w:instrText xml:space="preserve"> PAGEREF _Toc437521126 \h </w:instrText>
            </w:r>
            <w:r>
              <w:rPr>
                <w:noProof/>
                <w:webHidden/>
              </w:rPr>
            </w:r>
            <w:r>
              <w:rPr>
                <w:noProof/>
                <w:webHidden/>
              </w:rPr>
              <w:fldChar w:fldCharType="separate"/>
            </w:r>
            <w:r w:rsidR="00D31812">
              <w:rPr>
                <w:noProof/>
                <w:webHidden/>
              </w:rPr>
              <w:t>12</w:t>
            </w:r>
            <w:r>
              <w:rPr>
                <w:noProof/>
                <w:webHidden/>
              </w:rPr>
              <w:fldChar w:fldCharType="end"/>
            </w:r>
          </w:hyperlink>
        </w:p>
        <w:p w:rsidR="00216513" w:rsidRDefault="00726351">
          <w:pPr>
            <w:pStyle w:val="TOC3"/>
            <w:tabs>
              <w:tab w:val="right" w:leader="dot" w:pos="9170"/>
            </w:tabs>
            <w:rPr>
              <w:noProof/>
              <w:lang w:val="en-IN" w:eastAsia="en-IN"/>
            </w:rPr>
          </w:pPr>
          <w:hyperlink w:anchor="_Toc437521127" w:history="1">
            <w:r w:rsidR="00216513" w:rsidRPr="00E72933">
              <w:rPr>
                <w:rStyle w:val="Hyperlink"/>
                <w:noProof/>
                <w:lang w:val="en-GB"/>
              </w:rPr>
              <w:t>5.5   Discount:</w:t>
            </w:r>
            <w:r w:rsidR="00216513">
              <w:rPr>
                <w:noProof/>
                <w:webHidden/>
              </w:rPr>
              <w:tab/>
            </w:r>
            <w:r>
              <w:rPr>
                <w:noProof/>
                <w:webHidden/>
              </w:rPr>
              <w:fldChar w:fldCharType="begin"/>
            </w:r>
            <w:r w:rsidR="00216513">
              <w:rPr>
                <w:noProof/>
                <w:webHidden/>
              </w:rPr>
              <w:instrText xml:space="preserve"> PAGEREF _Toc437521127 \h </w:instrText>
            </w:r>
            <w:r>
              <w:rPr>
                <w:noProof/>
                <w:webHidden/>
              </w:rPr>
            </w:r>
            <w:r>
              <w:rPr>
                <w:noProof/>
                <w:webHidden/>
              </w:rPr>
              <w:fldChar w:fldCharType="separate"/>
            </w:r>
            <w:r w:rsidR="00D31812">
              <w:rPr>
                <w:noProof/>
                <w:webHidden/>
              </w:rPr>
              <w:t>12</w:t>
            </w:r>
            <w:r>
              <w:rPr>
                <w:noProof/>
                <w:webHidden/>
              </w:rPr>
              <w:fldChar w:fldCharType="end"/>
            </w:r>
          </w:hyperlink>
        </w:p>
        <w:p w:rsidR="00216513" w:rsidRDefault="00726351">
          <w:pPr>
            <w:pStyle w:val="TOC3"/>
            <w:tabs>
              <w:tab w:val="right" w:leader="dot" w:pos="9170"/>
            </w:tabs>
            <w:rPr>
              <w:noProof/>
              <w:lang w:val="en-IN" w:eastAsia="en-IN"/>
            </w:rPr>
          </w:pPr>
          <w:hyperlink w:anchor="_Toc437521128" w:history="1">
            <w:r w:rsidR="00216513" w:rsidRPr="00E72933">
              <w:rPr>
                <w:rStyle w:val="Hyperlink"/>
                <w:noProof/>
                <w:lang w:val="en-GB"/>
              </w:rPr>
              <w:t>5.6   Payments:</w:t>
            </w:r>
            <w:r w:rsidR="00216513">
              <w:rPr>
                <w:noProof/>
                <w:webHidden/>
              </w:rPr>
              <w:tab/>
            </w:r>
            <w:r>
              <w:rPr>
                <w:noProof/>
                <w:webHidden/>
              </w:rPr>
              <w:fldChar w:fldCharType="begin"/>
            </w:r>
            <w:r w:rsidR="00216513">
              <w:rPr>
                <w:noProof/>
                <w:webHidden/>
              </w:rPr>
              <w:instrText xml:space="preserve"> PAGEREF _Toc437521128 \h </w:instrText>
            </w:r>
            <w:r>
              <w:rPr>
                <w:noProof/>
                <w:webHidden/>
              </w:rPr>
            </w:r>
            <w:r>
              <w:rPr>
                <w:noProof/>
                <w:webHidden/>
              </w:rPr>
              <w:fldChar w:fldCharType="separate"/>
            </w:r>
            <w:r w:rsidR="00D31812">
              <w:rPr>
                <w:noProof/>
                <w:webHidden/>
              </w:rPr>
              <w:t>13</w:t>
            </w:r>
            <w:r>
              <w:rPr>
                <w:noProof/>
                <w:webHidden/>
              </w:rPr>
              <w:fldChar w:fldCharType="end"/>
            </w:r>
          </w:hyperlink>
        </w:p>
        <w:p w:rsidR="00216513" w:rsidRDefault="00726351">
          <w:pPr>
            <w:pStyle w:val="TOC3"/>
            <w:tabs>
              <w:tab w:val="right" w:leader="dot" w:pos="9170"/>
            </w:tabs>
            <w:rPr>
              <w:noProof/>
              <w:lang w:val="en-IN" w:eastAsia="en-IN"/>
            </w:rPr>
          </w:pPr>
          <w:hyperlink w:anchor="_Toc437521129" w:history="1">
            <w:r w:rsidR="00216513" w:rsidRPr="00E72933">
              <w:rPr>
                <w:rStyle w:val="Hyperlink"/>
                <w:noProof/>
                <w:lang w:val="en-GB"/>
              </w:rPr>
              <w:t>5.7   Penalty:</w:t>
            </w:r>
            <w:r w:rsidR="00216513">
              <w:rPr>
                <w:noProof/>
                <w:webHidden/>
              </w:rPr>
              <w:tab/>
            </w:r>
            <w:r>
              <w:rPr>
                <w:noProof/>
                <w:webHidden/>
              </w:rPr>
              <w:fldChar w:fldCharType="begin"/>
            </w:r>
            <w:r w:rsidR="00216513">
              <w:rPr>
                <w:noProof/>
                <w:webHidden/>
              </w:rPr>
              <w:instrText xml:space="preserve"> PAGEREF _Toc437521129 \h </w:instrText>
            </w:r>
            <w:r>
              <w:rPr>
                <w:noProof/>
                <w:webHidden/>
              </w:rPr>
            </w:r>
            <w:r>
              <w:rPr>
                <w:noProof/>
                <w:webHidden/>
              </w:rPr>
              <w:fldChar w:fldCharType="separate"/>
            </w:r>
            <w:r w:rsidR="00D31812">
              <w:rPr>
                <w:noProof/>
                <w:webHidden/>
              </w:rPr>
              <w:t>13</w:t>
            </w:r>
            <w:r>
              <w:rPr>
                <w:noProof/>
                <w:webHidden/>
              </w:rPr>
              <w:fldChar w:fldCharType="end"/>
            </w:r>
          </w:hyperlink>
        </w:p>
        <w:p w:rsidR="00216513" w:rsidRDefault="00726351">
          <w:pPr>
            <w:pStyle w:val="TOC3"/>
            <w:tabs>
              <w:tab w:val="right" w:leader="dot" w:pos="9170"/>
            </w:tabs>
            <w:rPr>
              <w:noProof/>
              <w:lang w:val="en-IN" w:eastAsia="en-IN"/>
            </w:rPr>
          </w:pPr>
          <w:hyperlink w:anchor="_Toc437521130" w:history="1">
            <w:r w:rsidR="00216513" w:rsidRPr="00E72933">
              <w:rPr>
                <w:rStyle w:val="Hyperlink"/>
                <w:noProof/>
                <w:lang w:val="en-GB"/>
              </w:rPr>
              <w:t>5.8   Rate Contract with DGS&amp;D or any other Government Organisation:</w:t>
            </w:r>
            <w:r w:rsidR="00216513">
              <w:rPr>
                <w:noProof/>
                <w:webHidden/>
              </w:rPr>
              <w:tab/>
            </w:r>
            <w:r>
              <w:rPr>
                <w:noProof/>
                <w:webHidden/>
              </w:rPr>
              <w:fldChar w:fldCharType="begin"/>
            </w:r>
            <w:r w:rsidR="00216513">
              <w:rPr>
                <w:noProof/>
                <w:webHidden/>
              </w:rPr>
              <w:instrText xml:space="preserve"> PAGEREF _Toc437521130 \h </w:instrText>
            </w:r>
            <w:r>
              <w:rPr>
                <w:noProof/>
                <w:webHidden/>
              </w:rPr>
            </w:r>
            <w:r>
              <w:rPr>
                <w:noProof/>
                <w:webHidden/>
              </w:rPr>
              <w:fldChar w:fldCharType="separate"/>
            </w:r>
            <w:r w:rsidR="00D31812">
              <w:rPr>
                <w:noProof/>
                <w:webHidden/>
              </w:rPr>
              <w:t>13</w:t>
            </w:r>
            <w:r>
              <w:rPr>
                <w:noProof/>
                <w:webHidden/>
              </w:rPr>
              <w:fldChar w:fldCharType="end"/>
            </w:r>
          </w:hyperlink>
        </w:p>
        <w:p w:rsidR="00216513" w:rsidRDefault="00726351">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Pr>
                <w:noProof/>
                <w:webHidden/>
              </w:rPr>
              <w:fldChar w:fldCharType="begin"/>
            </w:r>
            <w:r w:rsidR="00216513">
              <w:rPr>
                <w:noProof/>
                <w:webHidden/>
              </w:rPr>
              <w:instrText xml:space="preserve"> PAGEREF _Toc437521131 \h </w:instrText>
            </w:r>
            <w:r>
              <w:rPr>
                <w:noProof/>
                <w:webHidden/>
              </w:rPr>
            </w:r>
            <w:r>
              <w:rPr>
                <w:noProof/>
                <w:webHidden/>
              </w:rPr>
              <w:fldChar w:fldCharType="separate"/>
            </w:r>
            <w:r w:rsidR="00D31812">
              <w:rPr>
                <w:noProof/>
                <w:webHidden/>
              </w:rPr>
              <w:t>13</w:t>
            </w:r>
            <w:r>
              <w:rPr>
                <w:noProof/>
                <w:webHidden/>
              </w:rPr>
              <w:fldChar w:fldCharType="end"/>
            </w:r>
          </w:hyperlink>
        </w:p>
        <w:p w:rsidR="00216513" w:rsidRDefault="00726351">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Pr>
                <w:noProof/>
                <w:webHidden/>
              </w:rPr>
              <w:fldChar w:fldCharType="begin"/>
            </w:r>
            <w:r w:rsidR="00216513">
              <w:rPr>
                <w:noProof/>
                <w:webHidden/>
              </w:rPr>
              <w:instrText xml:space="preserve"> PAGEREF _Toc437521132 \h </w:instrText>
            </w:r>
            <w:r>
              <w:rPr>
                <w:noProof/>
                <w:webHidden/>
              </w:rPr>
            </w:r>
            <w:r>
              <w:rPr>
                <w:noProof/>
                <w:webHidden/>
              </w:rPr>
              <w:fldChar w:fldCharType="separate"/>
            </w:r>
            <w:r w:rsidR="00D31812">
              <w:rPr>
                <w:noProof/>
                <w:webHidden/>
              </w:rPr>
              <w:t>14</w:t>
            </w:r>
            <w:r>
              <w:rPr>
                <w:noProof/>
                <w:webHidden/>
              </w:rPr>
              <w:fldChar w:fldCharType="end"/>
            </w:r>
          </w:hyperlink>
        </w:p>
        <w:p w:rsidR="00216513" w:rsidRDefault="00726351">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Pr>
                <w:noProof/>
                <w:webHidden/>
              </w:rPr>
              <w:fldChar w:fldCharType="begin"/>
            </w:r>
            <w:r w:rsidR="00216513">
              <w:rPr>
                <w:noProof/>
                <w:webHidden/>
              </w:rPr>
              <w:instrText xml:space="preserve"> PAGEREF _Toc437521133 \h </w:instrText>
            </w:r>
            <w:r>
              <w:rPr>
                <w:noProof/>
                <w:webHidden/>
              </w:rPr>
            </w:r>
            <w:r>
              <w:rPr>
                <w:noProof/>
                <w:webHidden/>
              </w:rPr>
              <w:fldChar w:fldCharType="separate"/>
            </w:r>
            <w:r w:rsidR="00D31812">
              <w:rPr>
                <w:noProof/>
                <w:webHidden/>
              </w:rPr>
              <w:t>14</w:t>
            </w:r>
            <w:r>
              <w:rPr>
                <w:noProof/>
                <w:webHidden/>
              </w:rPr>
              <w:fldChar w:fldCharType="end"/>
            </w:r>
          </w:hyperlink>
        </w:p>
        <w:p w:rsidR="00216513" w:rsidRDefault="00726351">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Pr>
                <w:noProof/>
                <w:webHidden/>
              </w:rPr>
              <w:fldChar w:fldCharType="begin"/>
            </w:r>
            <w:r w:rsidR="00216513">
              <w:rPr>
                <w:noProof/>
                <w:webHidden/>
              </w:rPr>
              <w:instrText xml:space="preserve"> PAGEREF _Toc437521134 \h </w:instrText>
            </w:r>
            <w:r>
              <w:rPr>
                <w:noProof/>
                <w:webHidden/>
              </w:rPr>
            </w:r>
            <w:r>
              <w:rPr>
                <w:noProof/>
                <w:webHidden/>
              </w:rPr>
              <w:fldChar w:fldCharType="separate"/>
            </w:r>
            <w:r w:rsidR="00D31812">
              <w:rPr>
                <w:noProof/>
                <w:webHidden/>
              </w:rPr>
              <w:t>21</w:t>
            </w:r>
            <w:r>
              <w:rPr>
                <w:noProof/>
                <w:webHidden/>
              </w:rPr>
              <w:fldChar w:fldCharType="end"/>
            </w:r>
          </w:hyperlink>
        </w:p>
        <w:p w:rsidR="0087551F" w:rsidRDefault="00726351">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B0303E"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ELECTRICAL MACHINE 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FC5CC3">
        <w:rPr>
          <w:rFonts w:ascii="Times New Roman" w:hAnsi="Times New Roman" w:cs="Times New Roman"/>
          <w:b/>
        </w:rPr>
        <w:t xml:space="preserve"> </w:t>
      </w:r>
      <w:r w:rsidR="00027318">
        <w:rPr>
          <w:rFonts w:ascii="Times New Roman" w:hAnsi="Times New Roman" w:cs="Times New Roman"/>
          <w:b/>
        </w:rPr>
        <w:t xml:space="preserve">        /</w:t>
      </w:r>
      <w:r w:rsidR="00916C6A">
        <w:rPr>
          <w:rFonts w:ascii="Times New Roman" w:hAnsi="Times New Roman" w:cs="Times New Roman"/>
          <w:b/>
        </w:rPr>
        <w:t>CET</w:t>
      </w:r>
      <w:r w:rsidR="00FC5CC3">
        <w:rPr>
          <w:rFonts w:ascii="Times New Roman" w:hAnsi="Times New Roman" w:cs="Times New Roman"/>
          <w:b/>
        </w:rPr>
        <w:t xml:space="preserve">                                                                              </w:t>
      </w:r>
      <w:r>
        <w:rPr>
          <w:rFonts w:ascii="Times New Roman" w:hAnsi="Times New Roman" w:cs="Times New Roman"/>
          <w:b/>
        </w:rPr>
        <w:t>Date-</w:t>
      </w:r>
      <w:r w:rsidR="00027318">
        <w:rPr>
          <w:rFonts w:ascii="Times New Roman" w:hAnsi="Times New Roman" w:cs="Times New Roman"/>
          <w:b/>
        </w:rPr>
        <w:t>25</w:t>
      </w:r>
      <w:r w:rsidRPr="00216513">
        <w:rPr>
          <w:rFonts w:ascii="Times New Roman" w:hAnsi="Times New Roman" w:cs="Times New Roman"/>
          <w:b/>
        </w:rPr>
        <w:t>/</w:t>
      </w:r>
      <w:r w:rsidR="00027318">
        <w:rPr>
          <w:rFonts w:ascii="Times New Roman" w:hAnsi="Times New Roman" w:cs="Times New Roman"/>
          <w:b/>
        </w:rPr>
        <w:t>0</w:t>
      </w:r>
      <w:r w:rsidR="00216513" w:rsidRPr="00216513">
        <w:rPr>
          <w:rFonts w:ascii="Times New Roman" w:hAnsi="Times New Roman" w:cs="Times New Roman"/>
          <w:b/>
        </w:rPr>
        <w:t>2</w:t>
      </w:r>
      <w:r w:rsidRPr="00216513">
        <w:rPr>
          <w:rFonts w:ascii="Times New Roman" w:hAnsi="Times New Roman" w:cs="Times New Roman"/>
          <w:b/>
        </w:rPr>
        <w:t>/201</w:t>
      </w:r>
      <w:r w:rsidR="00027318">
        <w:rPr>
          <w:rFonts w:ascii="Times New Roman" w:hAnsi="Times New Roman" w:cs="Times New Roman"/>
          <w:b/>
        </w:rPr>
        <w:t>6</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0E367B" w:rsidRDefault="00D67282" w:rsidP="00D67282">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w:t>
            </w:r>
            <w:r w:rsidR="002831DE" w:rsidRPr="002831DE">
              <w:rPr>
                <w:rFonts w:ascii="Arial Narrow" w:hAnsi="Arial Narrow" w:cs="Arial"/>
                <w:color w:val="FF0000"/>
                <w:spacing w:val="1"/>
                <w:sz w:val="28"/>
              </w:rPr>
              <w:t>21/03/2016</w:t>
            </w:r>
            <w:r w:rsidRPr="000E367B">
              <w:rPr>
                <w:rFonts w:ascii="Arial Narrow" w:hAnsi="Arial Narrow" w:cs="Arial"/>
                <w:color w:val="FF0000"/>
                <w:spacing w:val="1"/>
                <w:sz w:val="28"/>
              </w:rPr>
              <w:t xml:space="preserve">, </w:t>
            </w:r>
            <w:r w:rsidR="00916C6A">
              <w:rPr>
                <w:rFonts w:ascii="Arial Narrow" w:hAnsi="Arial Narrow" w:cs="Arial"/>
                <w:color w:val="FF0000"/>
                <w:spacing w:val="1"/>
                <w:sz w:val="28"/>
              </w:rPr>
              <w:t>03</w:t>
            </w:r>
            <w:r w:rsidRPr="000E367B">
              <w:rPr>
                <w:rFonts w:ascii="Arial Narrow" w:hAnsi="Arial Narrow" w:cs="Arial"/>
                <w:color w:val="FF0000"/>
                <w:spacing w:val="1"/>
                <w:sz w:val="28"/>
              </w:rPr>
              <w:t>:00PM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521104"/>
      <w:r w:rsidRPr="00437011">
        <w:t>Scheduled Tender Activity:</w:t>
      </w:r>
      <w:bookmarkEnd w:id="0"/>
    </w:p>
    <w:tbl>
      <w:tblPr>
        <w:tblW w:w="5099" w:type="pct"/>
        <w:jc w:val="center"/>
        <w:tblInd w:w="-176" w:type="dxa"/>
        <w:tblLook w:val="002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221988" w:rsidRDefault="002831DE" w:rsidP="00916C6A">
            <w:pPr>
              <w:spacing w:before="60" w:after="60" w:line="300" w:lineRule="atLeast"/>
              <w:rPr>
                <w:rFonts w:ascii="Arial Narrow" w:hAnsi="Arial Narrow"/>
                <w:strike/>
              </w:rPr>
            </w:pPr>
            <w:r>
              <w:rPr>
                <w:rFonts w:ascii="Arial Narrow" w:hAnsi="Arial Narrow" w:cs="Arial"/>
                <w:spacing w:val="1"/>
              </w:rPr>
              <w:t>19</w:t>
            </w:r>
            <w:r w:rsidRPr="002831DE">
              <w:rPr>
                <w:rFonts w:ascii="Arial Narrow" w:hAnsi="Arial Narrow" w:cs="Arial"/>
                <w:spacing w:val="1"/>
              </w:rPr>
              <w:t>/03/2016</w:t>
            </w:r>
            <w:r w:rsidR="00221988" w:rsidRPr="00221988">
              <w:rPr>
                <w:rFonts w:ascii="Arial Narrow" w:hAnsi="Arial Narrow" w:cs="Arial"/>
                <w:spacing w:val="1"/>
              </w:rPr>
              <w:t xml:space="preserve">, </w:t>
            </w:r>
            <w:r w:rsidR="00916C6A">
              <w:rPr>
                <w:rFonts w:ascii="Arial Narrow" w:hAnsi="Arial Narrow" w:cs="Arial"/>
                <w:spacing w:val="1"/>
              </w:rPr>
              <w:t>01</w:t>
            </w:r>
            <w:r w:rsidR="00221988" w:rsidRPr="00221988">
              <w:rPr>
                <w:rFonts w:ascii="Arial Narrow" w:hAnsi="Arial Narrow" w:cs="Arial"/>
                <w:spacing w:val="1"/>
              </w:rPr>
              <w:t>:</w:t>
            </w:r>
            <w:r w:rsidR="00461294">
              <w:rPr>
                <w:rFonts w:ascii="Arial Narrow" w:hAnsi="Arial Narrow" w:cs="Arial"/>
                <w:spacing w:val="1"/>
              </w:rPr>
              <w:t>0</w:t>
            </w:r>
            <w:r w:rsidR="00221988" w:rsidRPr="00221988">
              <w:rPr>
                <w:rFonts w:ascii="Arial Narrow" w:hAnsi="Arial Narrow" w:cs="Arial"/>
                <w:spacing w:val="1"/>
              </w:rPr>
              <w:t>0</w:t>
            </w:r>
            <w:r w:rsidR="00916C6A">
              <w:rPr>
                <w:rFonts w:ascii="Arial Narrow" w:hAnsi="Arial Narrow" w:cs="Arial"/>
                <w:spacing w:val="1"/>
              </w:rPr>
              <w:t>P</w:t>
            </w:r>
            <w:r w:rsidR="00221988" w:rsidRPr="00221988">
              <w:rPr>
                <w:rFonts w:ascii="Arial Narrow" w:hAnsi="Arial Narrow" w:cs="Arial"/>
                <w:spacing w:val="1"/>
              </w:rPr>
              <w:t>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D96959" w:rsidRDefault="002831DE" w:rsidP="00916C6A">
            <w:pPr>
              <w:widowControl w:val="0"/>
              <w:autoSpaceDE w:val="0"/>
              <w:autoSpaceDN w:val="0"/>
              <w:adjustRightInd w:val="0"/>
              <w:jc w:val="both"/>
              <w:rPr>
                <w:rFonts w:ascii="Arial Narrow" w:hAnsi="Arial Narrow" w:cs="Arial"/>
              </w:rPr>
            </w:pPr>
            <w:r w:rsidRPr="002831DE">
              <w:rPr>
                <w:rFonts w:ascii="Arial Narrow" w:hAnsi="Arial Narrow" w:cs="Arial"/>
                <w:spacing w:val="1"/>
              </w:rPr>
              <w:t>21/03/2016</w:t>
            </w:r>
            <w:r w:rsidR="00221988" w:rsidRPr="00D96959">
              <w:rPr>
                <w:rFonts w:ascii="Arial Narrow" w:hAnsi="Arial Narrow" w:cs="Arial"/>
                <w:spacing w:val="1"/>
              </w:rPr>
              <w:t xml:space="preserve">, </w:t>
            </w:r>
            <w:r w:rsidR="00916C6A">
              <w:rPr>
                <w:rFonts w:ascii="Arial Narrow" w:hAnsi="Arial Narrow" w:cs="Arial"/>
                <w:spacing w:val="1"/>
              </w:rPr>
              <w:t>03</w:t>
            </w:r>
            <w:r w:rsidR="00221988" w:rsidRPr="00D96959">
              <w:rPr>
                <w:rFonts w:ascii="Arial Narrow" w:hAnsi="Arial Narrow" w:cs="Arial"/>
                <w:spacing w:val="1"/>
              </w:rPr>
              <w:t>:00PM</w:t>
            </w:r>
            <w:r w:rsidR="00221988" w:rsidRPr="00D96959">
              <w:rPr>
                <w:rFonts w:ascii="Arial Narrow" w:hAnsi="Arial Narrow" w:cs="Arial"/>
              </w:rPr>
              <w:t xml:space="preserve"> </w:t>
            </w:r>
            <w:r w:rsidR="00221988" w:rsidRPr="00D96959">
              <w:rPr>
                <w:rFonts w:ascii="Arial Narrow" w:hAnsi="Arial Narrow" w:cs="Arial"/>
                <w:spacing w:val="1"/>
              </w:rPr>
              <w:t xml:space="preserve"> </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shd w:val="clear" w:color="auto" w:fill="auto"/>
          </w:tcPr>
          <w:p w:rsidR="00825536" w:rsidRPr="00E604FD" w:rsidRDefault="00E604FD" w:rsidP="00705648">
            <w:pPr>
              <w:spacing w:before="60" w:after="60" w:line="300" w:lineRule="atLeast"/>
              <w:rPr>
                <w:rFonts w:ascii="Arial Narrow" w:hAnsi="Arial Narrow"/>
                <w:b/>
              </w:rPr>
            </w:pPr>
            <w:r>
              <w:rPr>
                <w:rFonts w:ascii="Arial Narrow" w:hAnsi="Arial Narrow"/>
                <w:b/>
              </w:rPr>
              <w:t>Rs.</w:t>
            </w:r>
            <w:r w:rsidR="00705648">
              <w:rPr>
                <w:rFonts w:ascii="Arial Narrow" w:hAnsi="Arial Narrow"/>
                <w:b/>
              </w:rPr>
              <w:t>10</w:t>
            </w:r>
            <w:r w:rsidR="00825536" w:rsidRPr="00E604FD">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521105"/>
      <w:r>
        <w:lastRenderedPageBreak/>
        <w:t xml:space="preserve">2. </w:t>
      </w:r>
      <w:r w:rsidR="00935E5D" w:rsidRPr="0051395D">
        <w:t>Eligibility of Tendere</w:t>
      </w:r>
      <w:r w:rsidR="008F6ED1">
        <w:t xml:space="preserve">  </w:t>
      </w:r>
      <w:r w:rsidR="00935E5D" w:rsidRPr="0051395D">
        <w:t>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B0303E">
        <w:rPr>
          <w:rStyle w:val="Normal2"/>
          <w:rFonts w:ascii="Arial Narrow" w:hAnsi="Arial Narrow" w:cs="Arial"/>
          <w:b/>
          <w:i/>
          <w:color w:val="FF0000"/>
        </w:rPr>
        <w:t>Electrical machine laboratory</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521109"/>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521114"/>
      <w:r>
        <w:t xml:space="preserve">4. </w:t>
      </w:r>
      <w:r w:rsidR="00935E5D" w:rsidRPr="0051395D">
        <w:t>Requirements by Tender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20"/>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1122"/>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1123"/>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705648">
        <w:rPr>
          <w:rFonts w:ascii="Arial Narrow" w:hAnsi="Arial Narrow" w:cs="Arial"/>
        </w:rPr>
        <w:t>10,</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1126"/>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521127"/>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29"/>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521130"/>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521131"/>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9" w:name="_Toc437521133"/>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Pr="00425E0C" w:rsidRDefault="00287C98" w:rsidP="00A666DB">
      <w:pPr>
        <w:spacing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2269C2">
        <w:rPr>
          <w:rFonts w:ascii="Arial Narrow" w:hAnsi="Arial Narrow" w:cs="Arial"/>
          <w:b/>
          <w:color w:val="FF0000"/>
        </w:rPr>
        <w:t>Electrical Machine</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AB7853" w:rsidRPr="00437011" w:rsidRDefault="00AB7853" w:rsidP="00AB7853">
      <w:pPr>
        <w:pStyle w:val="NoSpacing"/>
        <w:jc w:val="both"/>
        <w:rPr>
          <w:rFonts w:ascii="Times New Roman" w:hAnsi="Times New Roman"/>
          <w:sz w:val="24"/>
          <w:szCs w:val="24"/>
          <w:lang w:val="en-GB" w:eastAsia="ar-SA"/>
        </w:rPr>
      </w:pPr>
      <w:r w:rsidRPr="00627D4F">
        <w:rPr>
          <w:rFonts w:ascii="Times New Roman" w:hAnsi="Times New Roman"/>
          <w:b/>
          <w:sz w:val="24"/>
          <w:szCs w:val="24"/>
          <w:lang w:val="en-GB" w:eastAsia="ar-SA"/>
        </w:rPr>
        <w:t>A</w:t>
      </w:r>
      <w:r>
        <w:rPr>
          <w:rFonts w:ascii="Times New Roman" w:hAnsi="Times New Roman"/>
          <w:sz w:val="24"/>
          <w:szCs w:val="24"/>
          <w:lang w:val="en-GB" w:eastAsia="ar-SA"/>
        </w:rPr>
        <w:t>.</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882667" w:rsidRPr="002269C2" w:rsidRDefault="002269C2" w:rsidP="00882667">
            <w:pPr>
              <w:autoSpaceDE w:val="0"/>
              <w:autoSpaceDN w:val="0"/>
              <w:adjustRightInd w:val="0"/>
              <w:rPr>
                <w:rFonts w:ascii="Arial Narrow" w:hAnsi="Arial Narrow"/>
                <w:b/>
              </w:rPr>
            </w:pPr>
            <w:r w:rsidRPr="002269C2">
              <w:rPr>
                <w:rFonts w:ascii="Arial" w:hAnsi="Arial" w:cs="Arial"/>
                <w:b/>
                <w:lang w:eastAsia="en-IN"/>
              </w:rPr>
              <w:t>DC Shunt Motor coupled with Alternator</w:t>
            </w:r>
            <w:r w:rsidR="00C50E94">
              <w:rPr>
                <w:rFonts w:ascii="Arial" w:hAnsi="Arial" w:cs="Arial"/>
                <w:b/>
                <w:lang w:eastAsia="en-IN"/>
              </w:rPr>
              <w:t xml:space="preserve"> </w:t>
            </w:r>
          </w:p>
          <w:p w:rsidR="00AB7853" w:rsidRPr="002269C2" w:rsidRDefault="00AB7853" w:rsidP="00C50E94">
            <w:pPr>
              <w:pStyle w:val="NoSpacing"/>
              <w:rPr>
                <w:rFonts w:ascii="Arial Narrow" w:hAnsi="Arial Narrow"/>
                <w:b/>
              </w:rPr>
            </w:pPr>
          </w:p>
        </w:tc>
        <w:tc>
          <w:tcPr>
            <w:tcW w:w="6269" w:type="dxa"/>
            <w:vAlign w:val="center"/>
          </w:tcPr>
          <w:p w:rsidR="006F5D7D" w:rsidRDefault="006F5D7D" w:rsidP="00924AF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23028" w:rsidRPr="00323028" w:rsidRDefault="00323028" w:rsidP="00323028">
            <w:pPr>
              <w:pStyle w:val="Default"/>
              <w:numPr>
                <w:ilvl w:val="3"/>
                <w:numId w:val="1"/>
              </w:numPr>
              <w:tabs>
                <w:tab w:val="clear" w:pos="2880"/>
                <w:tab w:val="left" w:pos="342"/>
              </w:tabs>
              <w:ind w:left="162" w:hanging="90"/>
              <w:jc w:val="both"/>
              <w:rPr>
                <w:rFonts w:ascii="Arial Narrow" w:hAnsi="Arial Narrow"/>
                <w:b/>
                <w:sz w:val="23"/>
                <w:szCs w:val="23"/>
              </w:rPr>
            </w:pPr>
            <w:r w:rsidRPr="00323028">
              <w:rPr>
                <w:rFonts w:ascii="Arial Narrow" w:hAnsi="Arial Narrow"/>
                <w:b/>
                <w:sz w:val="23"/>
                <w:szCs w:val="23"/>
              </w:rPr>
              <w:t>DC Shunt Motor</w:t>
            </w:r>
          </w:p>
          <w:p w:rsidR="00941B3B" w:rsidRDefault="00323028" w:rsidP="00323028">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323028" w:rsidRPr="00C06E03" w:rsidRDefault="00323028" w:rsidP="007844F3">
                  <w:pPr>
                    <w:pStyle w:val="Default"/>
                    <w:rPr>
                      <w:sz w:val="20"/>
                      <w:szCs w:val="20"/>
                    </w:rPr>
                  </w:pPr>
                  <w:r w:rsidRPr="00C06E03">
                    <w:rPr>
                      <w:sz w:val="20"/>
                      <w:szCs w:val="20"/>
                    </w:rPr>
                    <w:t>5 HP</w:t>
                  </w:r>
                </w:p>
              </w:tc>
            </w:tr>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323028" w:rsidRPr="00C06E03" w:rsidRDefault="00323028" w:rsidP="007844F3">
                  <w:pPr>
                    <w:pStyle w:val="Default"/>
                    <w:rPr>
                      <w:sz w:val="20"/>
                      <w:szCs w:val="20"/>
                    </w:rPr>
                  </w:pPr>
                  <w:r w:rsidRPr="00C06E03">
                    <w:rPr>
                      <w:sz w:val="20"/>
                      <w:szCs w:val="20"/>
                    </w:rPr>
                    <w:t>Shunt wound</w:t>
                  </w:r>
                </w:p>
              </w:tc>
            </w:tr>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323028" w:rsidRPr="00C06E03" w:rsidRDefault="00323028" w:rsidP="007844F3">
                  <w:pPr>
                    <w:pStyle w:val="Default"/>
                    <w:rPr>
                      <w:sz w:val="20"/>
                      <w:szCs w:val="20"/>
                    </w:rPr>
                  </w:pPr>
                  <w:r w:rsidRPr="00C06E03">
                    <w:rPr>
                      <w:sz w:val="20"/>
                      <w:szCs w:val="20"/>
                    </w:rPr>
                    <w:t>1500</w:t>
                  </w:r>
                </w:p>
              </w:tc>
            </w:tr>
            <w:tr w:rsidR="00323028" w:rsidTr="00CA3561">
              <w:tc>
                <w:tcPr>
                  <w:tcW w:w="2790" w:type="dxa"/>
                </w:tcPr>
                <w:p w:rsidR="00323028" w:rsidRPr="00CA3561" w:rsidRDefault="004F0AFC"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 xml:space="preserve">Armature </w:t>
                  </w:r>
                  <w:r w:rsidR="00323028" w:rsidRPr="00CA3561">
                    <w:rPr>
                      <w:color w:val="010000"/>
                      <w:sz w:val="20"/>
                      <w:szCs w:val="20"/>
                      <w:lang w:eastAsia="en-IN"/>
                    </w:rPr>
                    <w:t>Volts. :</w:t>
                  </w:r>
                </w:p>
              </w:tc>
              <w:tc>
                <w:tcPr>
                  <w:tcW w:w="2005" w:type="dxa"/>
                </w:tcPr>
                <w:p w:rsidR="00323028" w:rsidRPr="00C06E03" w:rsidRDefault="00323028" w:rsidP="007844F3">
                  <w:pPr>
                    <w:pStyle w:val="Default"/>
                    <w:rPr>
                      <w:sz w:val="20"/>
                      <w:szCs w:val="20"/>
                    </w:rPr>
                  </w:pPr>
                  <w:r w:rsidRPr="00C06E03">
                    <w:rPr>
                      <w:sz w:val="20"/>
                      <w:szCs w:val="20"/>
                    </w:rPr>
                    <w:t>230</w:t>
                  </w:r>
                  <w:r w:rsidR="004D2DC2" w:rsidRPr="00C06E03">
                    <w:rPr>
                      <w:rFonts w:eastAsia="Times New Roman"/>
                      <w:color w:val="010000"/>
                      <w:sz w:val="20"/>
                      <w:szCs w:val="20"/>
                      <w:lang w:eastAsia="en-IN"/>
                    </w:rPr>
                    <w:t xml:space="preserve"> </w:t>
                  </w:r>
                  <w:r w:rsidR="004D2DC2" w:rsidRPr="00C06E03">
                    <w:rPr>
                      <w:sz w:val="20"/>
                      <w:szCs w:val="20"/>
                    </w:rPr>
                    <w:t>+/- 10 %</w:t>
                  </w:r>
                </w:p>
              </w:tc>
            </w:tr>
            <w:tr w:rsidR="004F0AFC" w:rsidTr="00CA3561">
              <w:tc>
                <w:tcPr>
                  <w:tcW w:w="2790" w:type="dxa"/>
                </w:tcPr>
                <w:p w:rsidR="004F0AFC" w:rsidRPr="00CA3561" w:rsidRDefault="004F0AFC"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4F0AFC" w:rsidRPr="00C06E03" w:rsidRDefault="004F0AFC" w:rsidP="007844F3">
                  <w:pPr>
                    <w:pStyle w:val="Default"/>
                    <w:rPr>
                      <w:sz w:val="20"/>
                      <w:szCs w:val="20"/>
                    </w:rPr>
                  </w:pPr>
                  <w:r w:rsidRPr="00C06E03">
                    <w:rPr>
                      <w:sz w:val="20"/>
                      <w:szCs w:val="20"/>
                    </w:rPr>
                    <w:t>220V dc</w:t>
                  </w:r>
                </w:p>
              </w:tc>
            </w:tr>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323028" w:rsidRPr="00C06E03" w:rsidRDefault="00323028" w:rsidP="001F656A">
                  <w:pPr>
                    <w:pStyle w:val="Default"/>
                    <w:rPr>
                      <w:sz w:val="20"/>
                      <w:szCs w:val="20"/>
                    </w:rPr>
                  </w:pPr>
                  <w:r w:rsidRPr="00C06E03">
                    <w:rPr>
                      <w:sz w:val="20"/>
                      <w:szCs w:val="20"/>
                    </w:rPr>
                    <w:t>Class ‘</w:t>
                  </w:r>
                  <w:r w:rsidR="001F656A" w:rsidRPr="00C06E03">
                    <w:rPr>
                      <w:sz w:val="20"/>
                      <w:szCs w:val="20"/>
                    </w:rPr>
                    <w:t>F</w:t>
                  </w:r>
                  <w:r w:rsidRPr="00C06E03">
                    <w:rPr>
                      <w:sz w:val="20"/>
                      <w:szCs w:val="20"/>
                    </w:rPr>
                    <w:t>’</w:t>
                  </w:r>
                </w:p>
              </w:tc>
            </w:tr>
            <w:tr w:rsidR="004F0AFC" w:rsidTr="00CA3561">
              <w:tc>
                <w:tcPr>
                  <w:tcW w:w="2790" w:type="dxa"/>
                </w:tcPr>
                <w:p w:rsidR="004F0AFC" w:rsidRPr="00C06E03" w:rsidRDefault="004F0AFC" w:rsidP="00CA3561">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4F0AFC" w:rsidRPr="00C06E03" w:rsidRDefault="004F0AFC" w:rsidP="001F656A">
                  <w:pPr>
                    <w:pStyle w:val="Default"/>
                    <w:rPr>
                      <w:sz w:val="20"/>
                      <w:szCs w:val="20"/>
                    </w:rPr>
                  </w:pPr>
                  <w:r w:rsidRPr="00C06E03">
                    <w:rPr>
                      <w:color w:val="010000"/>
                      <w:sz w:val="20"/>
                      <w:szCs w:val="20"/>
                      <w:lang w:eastAsia="en-IN"/>
                    </w:rPr>
                    <w:t>B3</w:t>
                  </w:r>
                </w:p>
              </w:tc>
            </w:tr>
            <w:tr w:rsidR="004F0AFC" w:rsidTr="00CA3561">
              <w:tc>
                <w:tcPr>
                  <w:tcW w:w="2790" w:type="dxa"/>
                </w:tcPr>
                <w:p w:rsidR="004F0AFC" w:rsidRPr="00C06E03" w:rsidRDefault="004F0AFC" w:rsidP="00CA3561">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4F0AFC" w:rsidRPr="00C06E03" w:rsidRDefault="004F0AFC" w:rsidP="001F656A">
                  <w:pPr>
                    <w:pStyle w:val="Default"/>
                    <w:rPr>
                      <w:sz w:val="20"/>
                      <w:szCs w:val="20"/>
                    </w:rPr>
                  </w:pPr>
                  <w:r w:rsidRPr="00C06E03">
                    <w:rPr>
                      <w:color w:val="010000"/>
                      <w:sz w:val="20"/>
                      <w:szCs w:val="20"/>
                      <w:lang w:eastAsia="en-IN"/>
                    </w:rPr>
                    <w:t>IP 23</w:t>
                  </w:r>
                </w:p>
              </w:tc>
            </w:tr>
            <w:tr w:rsidR="001C41A9" w:rsidTr="00CA3561">
              <w:tc>
                <w:tcPr>
                  <w:tcW w:w="2790" w:type="dxa"/>
                </w:tcPr>
                <w:p w:rsidR="001C41A9" w:rsidRPr="00C06E03" w:rsidRDefault="001C41A9" w:rsidP="00CA3561">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1C41A9" w:rsidRPr="00C06E03" w:rsidRDefault="001C41A9" w:rsidP="001C41A9">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CA3561" w:rsidTr="00CA3561">
              <w:tc>
                <w:tcPr>
                  <w:tcW w:w="4795" w:type="dxa"/>
                  <w:gridSpan w:val="2"/>
                </w:tcPr>
                <w:p w:rsidR="00CA3561" w:rsidRPr="00C06E03" w:rsidRDefault="00CA3561" w:rsidP="00CA3561">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323028" w:rsidRDefault="00323028" w:rsidP="00107719">
            <w:pPr>
              <w:pStyle w:val="Default"/>
              <w:tabs>
                <w:tab w:val="left" w:pos="342"/>
              </w:tabs>
              <w:jc w:val="both"/>
              <w:rPr>
                <w:rFonts w:ascii="Arial Narrow" w:hAnsi="Arial Narrow"/>
                <w:b/>
                <w:sz w:val="23"/>
                <w:szCs w:val="23"/>
              </w:rPr>
            </w:pPr>
            <w:r>
              <w:rPr>
                <w:sz w:val="20"/>
                <w:szCs w:val="20"/>
              </w:rPr>
              <w:t xml:space="preserve">. </w:t>
            </w:r>
            <w:r w:rsidRPr="00140BD8">
              <w:rPr>
                <w:rFonts w:ascii="Arial Narrow" w:hAnsi="Arial Narrow"/>
                <w:b/>
                <w:sz w:val="23"/>
                <w:szCs w:val="23"/>
              </w:rPr>
              <w:t>Alternator</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0"/>
              <w:gridCol w:w="2250"/>
            </w:tblGrid>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sz w:val="20"/>
                      <w:szCs w:val="20"/>
                    </w:rPr>
                    <w:t>Capacity :</w:t>
                  </w:r>
                </w:p>
              </w:tc>
              <w:tc>
                <w:tcPr>
                  <w:tcW w:w="2250" w:type="dxa"/>
                </w:tcPr>
                <w:p w:rsidR="007E1FA6" w:rsidRPr="00C06E03" w:rsidRDefault="007E1FA6" w:rsidP="008955B0">
                  <w:pPr>
                    <w:pStyle w:val="Default"/>
                    <w:rPr>
                      <w:sz w:val="20"/>
                      <w:szCs w:val="20"/>
                    </w:rPr>
                  </w:pPr>
                  <w:r w:rsidRPr="00C06E03">
                    <w:rPr>
                      <w:sz w:val="20"/>
                      <w:szCs w:val="20"/>
                    </w:rPr>
                    <w:t>3KVA</w:t>
                  </w:r>
                </w:p>
              </w:tc>
            </w:tr>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color w:val="010000"/>
                      <w:sz w:val="20"/>
                      <w:szCs w:val="20"/>
                      <w:lang w:eastAsia="en-IN"/>
                    </w:rPr>
                    <w:t>Rated Voltage</w:t>
                  </w:r>
                </w:p>
              </w:tc>
              <w:tc>
                <w:tcPr>
                  <w:tcW w:w="2250" w:type="dxa"/>
                </w:tcPr>
                <w:p w:rsidR="007E1FA6" w:rsidRPr="00C06E03" w:rsidRDefault="007E1FA6" w:rsidP="008955B0">
                  <w:pPr>
                    <w:pStyle w:val="Default"/>
                    <w:rPr>
                      <w:sz w:val="20"/>
                      <w:szCs w:val="20"/>
                    </w:rPr>
                  </w:pPr>
                  <w:r w:rsidRPr="00C06E03">
                    <w:rPr>
                      <w:color w:val="010000"/>
                      <w:sz w:val="20"/>
                      <w:szCs w:val="20"/>
                      <w:lang w:eastAsia="en-IN"/>
                    </w:rPr>
                    <w:t>415 V - 3 PH</w:t>
                  </w:r>
                </w:p>
              </w:tc>
            </w:tr>
            <w:tr w:rsidR="007E1FA6" w:rsidTr="00B36447">
              <w:tc>
                <w:tcPr>
                  <w:tcW w:w="3240" w:type="dxa"/>
                </w:tcPr>
                <w:p w:rsidR="007E1FA6" w:rsidRPr="00C06E03" w:rsidRDefault="001C41A9" w:rsidP="00FC5542">
                  <w:pPr>
                    <w:pStyle w:val="Default"/>
                    <w:numPr>
                      <w:ilvl w:val="0"/>
                      <w:numId w:val="26"/>
                    </w:numPr>
                    <w:tabs>
                      <w:tab w:val="left" w:pos="162"/>
                    </w:tabs>
                    <w:ind w:left="72" w:hanging="90"/>
                    <w:rPr>
                      <w:sz w:val="20"/>
                      <w:szCs w:val="20"/>
                    </w:rPr>
                  </w:pPr>
                  <w:r w:rsidRPr="00C06E03">
                    <w:rPr>
                      <w:sz w:val="20"/>
                      <w:szCs w:val="20"/>
                    </w:rPr>
                    <w:t>Speed</w:t>
                  </w:r>
                  <w:r w:rsidR="007E1FA6" w:rsidRPr="00C06E03">
                    <w:rPr>
                      <w:sz w:val="20"/>
                      <w:szCs w:val="20"/>
                    </w:rPr>
                    <w:t xml:space="preserve"> :</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1500 RPM</w:t>
                  </w:r>
                </w:p>
              </w:tc>
            </w:tr>
            <w:tr w:rsidR="007E1FA6" w:rsidTr="00B36447">
              <w:tc>
                <w:tcPr>
                  <w:tcW w:w="3240" w:type="dxa"/>
                </w:tcPr>
                <w:p w:rsidR="007E1FA6" w:rsidRPr="00C06E03" w:rsidRDefault="001C41A9" w:rsidP="00FC5542">
                  <w:pPr>
                    <w:pStyle w:val="Default"/>
                    <w:numPr>
                      <w:ilvl w:val="0"/>
                      <w:numId w:val="26"/>
                    </w:numPr>
                    <w:tabs>
                      <w:tab w:val="left" w:pos="162"/>
                    </w:tabs>
                    <w:ind w:left="72" w:hanging="90"/>
                    <w:rPr>
                      <w:sz w:val="20"/>
                      <w:szCs w:val="20"/>
                    </w:rPr>
                  </w:pPr>
                  <w:r w:rsidRPr="00C06E03">
                    <w:rPr>
                      <w:color w:val="010000"/>
                      <w:sz w:val="20"/>
                      <w:szCs w:val="20"/>
                      <w:lang w:eastAsia="en-IN"/>
                    </w:rPr>
                    <w:t>Voltage Regulation</w:t>
                  </w:r>
                </w:p>
              </w:tc>
              <w:tc>
                <w:tcPr>
                  <w:tcW w:w="2250" w:type="dxa"/>
                </w:tcPr>
                <w:p w:rsidR="007E1FA6" w:rsidRPr="00C06E03" w:rsidRDefault="001C41A9" w:rsidP="001C41A9">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5% (slip ring)</w:t>
                  </w:r>
                </w:p>
              </w:tc>
            </w:tr>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sz w:val="20"/>
                      <w:szCs w:val="20"/>
                    </w:rPr>
                    <w:t>Field voltage</w:t>
                  </w:r>
                </w:p>
              </w:tc>
              <w:tc>
                <w:tcPr>
                  <w:tcW w:w="2250" w:type="dxa"/>
                </w:tcPr>
                <w:p w:rsidR="007E1FA6" w:rsidRPr="00C06E03" w:rsidRDefault="001C41A9" w:rsidP="008955B0">
                  <w:pPr>
                    <w:pStyle w:val="Default"/>
                    <w:rPr>
                      <w:sz w:val="20"/>
                      <w:szCs w:val="20"/>
                    </w:rPr>
                  </w:pPr>
                  <w:r w:rsidRPr="00C06E03">
                    <w:rPr>
                      <w:sz w:val="20"/>
                      <w:szCs w:val="20"/>
                    </w:rPr>
                    <w:t>220V dc</w:t>
                  </w:r>
                </w:p>
              </w:tc>
            </w:tr>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sz w:val="20"/>
                      <w:szCs w:val="20"/>
                    </w:rPr>
                    <w:t>Insulation :</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Class 'H'</w:t>
                  </w:r>
                </w:p>
              </w:tc>
            </w:tr>
            <w:tr w:rsidR="007E1FA6" w:rsidTr="00B36447">
              <w:tc>
                <w:tcPr>
                  <w:tcW w:w="3240" w:type="dxa"/>
                </w:tcPr>
                <w:p w:rsidR="007E1FA6" w:rsidRPr="00FC5542" w:rsidRDefault="007E1FA6"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 xml:space="preserve">Type of mounting </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B3 &amp; B2</w:t>
                  </w:r>
                </w:p>
              </w:tc>
            </w:tr>
            <w:tr w:rsidR="007E1FA6" w:rsidTr="00B36447">
              <w:tc>
                <w:tcPr>
                  <w:tcW w:w="3240" w:type="dxa"/>
                </w:tcPr>
                <w:p w:rsidR="007E1FA6" w:rsidRPr="00FC5542" w:rsidRDefault="007E1FA6"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Degree of protection</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IP23</w:t>
                  </w:r>
                </w:p>
              </w:tc>
            </w:tr>
            <w:tr w:rsidR="001C41A9" w:rsidTr="00B36447">
              <w:tc>
                <w:tcPr>
                  <w:tcW w:w="3240" w:type="dxa"/>
                </w:tcPr>
                <w:p w:rsidR="001C41A9" w:rsidRPr="00FC5542" w:rsidRDefault="001C41A9"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Duty Rating</w:t>
                  </w:r>
                </w:p>
              </w:tc>
              <w:tc>
                <w:tcPr>
                  <w:tcW w:w="2250" w:type="dxa"/>
                </w:tcPr>
                <w:p w:rsidR="001C41A9" w:rsidRPr="00C06E03" w:rsidRDefault="00C06E03"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w:t>
                  </w:r>
                  <w:r w:rsidR="001C41A9" w:rsidRPr="00C06E03">
                    <w:rPr>
                      <w:rFonts w:ascii="Arial" w:hAnsi="Arial" w:cs="Arial"/>
                      <w:color w:val="010000"/>
                      <w:sz w:val="20"/>
                      <w:szCs w:val="20"/>
                      <w:lang w:eastAsia="en-IN"/>
                    </w:rPr>
                    <w:t>(S1)</w:t>
                  </w:r>
                </w:p>
              </w:tc>
            </w:tr>
            <w:tr w:rsidR="001C41A9" w:rsidTr="00B36447">
              <w:tc>
                <w:tcPr>
                  <w:tcW w:w="3240" w:type="dxa"/>
                </w:tcPr>
                <w:p w:rsidR="001C41A9" w:rsidRPr="00FC5542" w:rsidRDefault="001C41A9"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Harmonic Distortion Factor Three Phase</w:t>
                  </w:r>
                </w:p>
              </w:tc>
              <w:tc>
                <w:tcPr>
                  <w:tcW w:w="2250" w:type="dxa"/>
                </w:tcPr>
                <w:p w:rsidR="001C41A9" w:rsidRPr="00C06E03" w:rsidRDefault="001C41A9" w:rsidP="001C41A9">
                  <w:pPr>
                    <w:jc w:val="both"/>
                    <w:rPr>
                      <w:rFonts w:ascii="Arial" w:hAnsi="Arial" w:cs="Arial"/>
                      <w:b/>
                    </w:rPr>
                  </w:pPr>
                  <w:r w:rsidRPr="00C06E03">
                    <w:rPr>
                      <w:rFonts w:ascii="Arial" w:hAnsi="Arial" w:cs="Arial"/>
                      <w:color w:val="010000"/>
                      <w:sz w:val="20"/>
                      <w:szCs w:val="20"/>
                      <w:lang w:eastAsia="en-IN"/>
                    </w:rPr>
                    <w:t>&lt; 3%</w:t>
                  </w:r>
                </w:p>
              </w:tc>
            </w:tr>
            <w:tr w:rsidR="001C41A9" w:rsidTr="00B36447">
              <w:tc>
                <w:tcPr>
                  <w:tcW w:w="3240" w:type="dxa"/>
                </w:tcPr>
                <w:p w:rsidR="001C41A9" w:rsidRPr="00FC5542" w:rsidRDefault="001C41A9"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Double side shaft extension</w:t>
                  </w:r>
                </w:p>
              </w:tc>
              <w:tc>
                <w:tcPr>
                  <w:tcW w:w="2250" w:type="dxa"/>
                </w:tcPr>
                <w:p w:rsidR="001C41A9" w:rsidRPr="00C06E03" w:rsidRDefault="001C41A9" w:rsidP="008955B0">
                  <w:pPr>
                    <w:pStyle w:val="Default"/>
                    <w:rPr>
                      <w:sz w:val="20"/>
                      <w:szCs w:val="20"/>
                    </w:rPr>
                  </w:pPr>
                </w:p>
              </w:tc>
            </w:tr>
            <w:tr w:rsidR="00FC5542" w:rsidTr="00B36447">
              <w:tc>
                <w:tcPr>
                  <w:tcW w:w="5490" w:type="dxa"/>
                  <w:gridSpan w:val="2"/>
                </w:tcPr>
                <w:p w:rsidR="00FC5542" w:rsidRPr="00FC5542" w:rsidRDefault="00FC5542" w:rsidP="00550573">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C06E03">
                    <w:rPr>
                      <w:rFonts w:ascii="Arial" w:hAnsi="Arial" w:cs="Arial"/>
                      <w:color w:val="010000"/>
                      <w:sz w:val="20"/>
                      <w:szCs w:val="20"/>
                      <w:lang w:eastAsia="en-IN"/>
                    </w:rPr>
                    <w:t xml:space="preserve">Direction of rotation CW from drive end Phase Sequence </w:t>
                  </w:r>
                  <w:r w:rsidR="00550573">
                    <w:rPr>
                      <w:rFonts w:ascii="Arial" w:hAnsi="Arial" w:cs="Arial"/>
                      <w:color w:val="010000"/>
                      <w:sz w:val="20"/>
                      <w:szCs w:val="20"/>
                      <w:lang w:eastAsia="en-IN"/>
                    </w:rPr>
                    <w:t>RYB</w:t>
                  </w:r>
                </w:p>
              </w:tc>
            </w:tr>
            <w:tr w:rsidR="00FC5542" w:rsidTr="00B36447">
              <w:tc>
                <w:tcPr>
                  <w:tcW w:w="5490" w:type="dxa"/>
                  <w:gridSpan w:val="2"/>
                </w:tcPr>
                <w:p w:rsidR="00FC5542" w:rsidRPr="00FC5542" w:rsidRDefault="00FC5542"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C06E03">
                    <w:rPr>
                      <w:rFonts w:ascii="Arial" w:hAnsi="Arial" w:cs="Arial"/>
                      <w:color w:val="010000"/>
                      <w:sz w:val="20"/>
                      <w:szCs w:val="20"/>
                      <w:lang w:eastAsia="en-IN"/>
                    </w:rPr>
                    <w:t>Over speed 1.2 times normal speed for 2 min.</w:t>
                  </w:r>
                </w:p>
              </w:tc>
            </w:tr>
            <w:tr w:rsidR="00FC5542" w:rsidTr="00B36447">
              <w:tc>
                <w:tcPr>
                  <w:tcW w:w="5490" w:type="dxa"/>
                  <w:gridSpan w:val="2"/>
                </w:tcPr>
                <w:p w:rsidR="00FC5542" w:rsidRPr="00FC5542" w:rsidRDefault="00FC5542"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C06E03">
                    <w:rPr>
                      <w:rFonts w:ascii="Arial" w:hAnsi="Arial" w:cs="Arial"/>
                      <w:color w:val="010000"/>
                      <w:sz w:val="20"/>
                      <w:szCs w:val="20"/>
                      <w:lang w:eastAsia="en-IN"/>
                    </w:rPr>
                    <w:t>Short circuit withstand Capabilities 3 Times FLC for 3 Sec</w:t>
                  </w:r>
                </w:p>
              </w:tc>
            </w:tr>
            <w:tr w:rsidR="007A3955" w:rsidTr="00B36447">
              <w:tc>
                <w:tcPr>
                  <w:tcW w:w="5490" w:type="dxa"/>
                  <w:gridSpan w:val="2"/>
                </w:tcPr>
                <w:p w:rsidR="007A3955" w:rsidRPr="00C06E03" w:rsidRDefault="007A3955" w:rsidP="007A3955">
                  <w:pPr>
                    <w:pStyle w:val="ListParagraph"/>
                    <w:numPr>
                      <w:ilvl w:val="0"/>
                      <w:numId w:val="26"/>
                    </w:numPr>
                    <w:tabs>
                      <w:tab w:val="left" w:pos="162"/>
                    </w:tabs>
                    <w:autoSpaceDE w:val="0"/>
                    <w:autoSpaceDN w:val="0"/>
                    <w:adjustRightInd w:val="0"/>
                    <w:ind w:left="72" w:hanging="90"/>
                    <w:rPr>
                      <w:rFonts w:ascii="Arial" w:hAnsi="Arial" w:cs="Arial"/>
                      <w:sz w:val="20"/>
                      <w:szCs w:val="20"/>
                    </w:rPr>
                  </w:pPr>
                  <w:r w:rsidRPr="00FC5542">
                    <w:rPr>
                      <w:rFonts w:ascii="Arial" w:hAnsi="Arial" w:cs="Arial"/>
                      <w:color w:val="010000"/>
                      <w:sz w:val="20"/>
                      <w:szCs w:val="20"/>
                      <w:lang w:eastAsia="en-IN"/>
                    </w:rPr>
                    <w:t>10% Overload 1 Hour in 6 Hours</w:t>
                  </w:r>
                </w:p>
              </w:tc>
            </w:tr>
          </w:tbl>
          <w:p w:rsidR="00140BD8" w:rsidRDefault="00140BD8" w:rsidP="00140BD8">
            <w:pPr>
              <w:pStyle w:val="Default"/>
              <w:jc w:val="both"/>
              <w:rPr>
                <w:sz w:val="20"/>
                <w:szCs w:val="20"/>
              </w:rPr>
            </w:pPr>
            <w:r>
              <w:rPr>
                <w:sz w:val="20"/>
                <w:szCs w:val="20"/>
              </w:rPr>
              <w:t xml:space="preserve">Both the machines are flexibly coupled and mounted on sturdy m.s. channel base. The terminals of armature, field windings of both the machines shall be brought over to Bakelite plate fixed on C.I. terminal box fitted on top of machine. </w:t>
            </w:r>
          </w:p>
          <w:p w:rsidR="008907E7" w:rsidRDefault="008907E7" w:rsidP="008907E7">
            <w:pPr>
              <w:pStyle w:val="Default"/>
              <w:jc w:val="both"/>
              <w:rPr>
                <w:sz w:val="20"/>
                <w:szCs w:val="20"/>
              </w:rPr>
            </w:pPr>
            <w:r>
              <w:rPr>
                <w:b/>
                <w:bCs/>
                <w:sz w:val="20"/>
                <w:szCs w:val="20"/>
              </w:rPr>
              <w:t xml:space="preserve">CONTROL PANEL FOR MG SET : DC SHUNT MOTOR &amp;  ALTERNATOR </w:t>
            </w:r>
          </w:p>
          <w:p w:rsidR="00140BD8" w:rsidRPr="00BA6D68" w:rsidRDefault="00BA6D68" w:rsidP="00BA6D68">
            <w:pPr>
              <w:autoSpaceDE w:val="0"/>
              <w:autoSpaceDN w:val="0"/>
              <w:adjustRightInd w:val="0"/>
              <w:jc w:val="both"/>
              <w:rPr>
                <w:rFonts w:ascii="Arial" w:hAnsi="Arial" w:cs="Arial"/>
                <w:sz w:val="20"/>
                <w:szCs w:val="20"/>
                <w:lang w:eastAsia="en-IN"/>
              </w:rPr>
            </w:pPr>
            <w:r w:rsidRPr="00BA6D68">
              <w:rPr>
                <w:rFonts w:ascii="Arial" w:hAnsi="Arial" w:cs="Arial"/>
                <w:bCs/>
                <w:sz w:val="20"/>
                <w:szCs w:val="20"/>
              </w:rPr>
              <w:t>With all</w:t>
            </w:r>
            <w:r w:rsidR="008907E7"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w:t>
            </w:r>
            <w:r w:rsidR="008907E7" w:rsidRPr="00BA6D68">
              <w:rPr>
                <w:rFonts w:ascii="Arial" w:hAnsi="Arial" w:cs="Arial"/>
                <w:sz w:val="20"/>
                <w:szCs w:val="20"/>
              </w:rPr>
              <w:t xml:space="preserve"> required as per </w:t>
            </w:r>
            <w:r w:rsidRPr="00BA6D68">
              <w:rPr>
                <w:rFonts w:ascii="Arial" w:hAnsi="Arial" w:cs="Arial"/>
                <w:sz w:val="20"/>
                <w:szCs w:val="20"/>
              </w:rPr>
              <w:t xml:space="preserve">the </w:t>
            </w:r>
            <w:r w:rsidR="008907E7" w:rsidRPr="00BA6D68">
              <w:rPr>
                <w:rFonts w:ascii="Arial" w:hAnsi="Arial" w:cs="Arial"/>
                <w:sz w:val="20"/>
                <w:szCs w:val="20"/>
              </w:rPr>
              <w:t xml:space="preserve">Experiment and three point starter fitted on </w:t>
            </w:r>
            <w:r w:rsidR="008907E7" w:rsidRPr="00BA6D68">
              <w:rPr>
                <w:rFonts w:ascii="Arial" w:hAnsi="Arial" w:cs="Arial"/>
                <w:b/>
                <w:bCs/>
                <w:sz w:val="20"/>
                <w:szCs w:val="20"/>
              </w:rPr>
              <w:t xml:space="preserve">Engraved </w:t>
            </w:r>
            <w:r w:rsidR="008907E7" w:rsidRPr="00BA6D68">
              <w:rPr>
                <w:rFonts w:ascii="Arial" w:hAnsi="Arial" w:cs="Arial"/>
                <w:sz w:val="20"/>
                <w:szCs w:val="20"/>
              </w:rPr>
              <w:t>Bakelite sheet</w:t>
            </w:r>
            <w:r w:rsidR="00200A0B" w:rsidRPr="00BA6D68">
              <w:rPr>
                <w:rFonts w:ascii="Arial" w:hAnsi="Arial" w:cs="Arial"/>
                <w:sz w:val="20"/>
                <w:szCs w:val="20"/>
              </w:rPr>
              <w:t xml:space="preserve"> on a m.s. channel stand</w:t>
            </w:r>
            <w:r w:rsidR="008907E7" w:rsidRPr="00BA6D68">
              <w:rPr>
                <w:rFonts w:ascii="Arial" w:hAnsi="Arial" w:cs="Arial"/>
                <w:sz w:val="20"/>
                <w:szCs w:val="20"/>
              </w:rPr>
              <w:t>.</w:t>
            </w:r>
            <w:r w:rsidRPr="00BA6D68">
              <w:rPr>
                <w:rFonts w:ascii="Arial" w:hAnsi="Arial" w:cs="Arial"/>
                <w:sz w:val="20"/>
                <w:szCs w:val="20"/>
              </w:rPr>
              <w:t xml:space="preserve"> The panel should have </w:t>
            </w:r>
            <w:r w:rsidRPr="00BA6D68">
              <w:rPr>
                <w:rFonts w:ascii="Arial" w:hAnsi="Arial" w:cs="Arial"/>
                <w:sz w:val="20"/>
                <w:szCs w:val="20"/>
                <w:lang w:eastAsia="en-IN"/>
              </w:rPr>
              <w:t>Indicating Lights, Educational Type Insulated terminals, MCB 2P.</w:t>
            </w:r>
          </w:p>
          <w:p w:rsidR="008F18CF" w:rsidRPr="002269C2" w:rsidRDefault="008F18CF" w:rsidP="002269C2">
            <w:pPr>
              <w:jc w:val="both"/>
              <w:rPr>
                <w:rFonts w:ascii="Arial Narrow" w:hAnsi="Arial Narrow" w:cs="Arial"/>
                <w:b/>
              </w:rPr>
            </w:pPr>
            <w:r w:rsidRPr="002269C2">
              <w:rPr>
                <w:rFonts w:ascii="Arial Narrow" w:hAnsi="Arial Narrow"/>
                <w:b/>
              </w:rPr>
              <w:t>List of Experiments:</w:t>
            </w:r>
          </w:p>
          <w:p w:rsidR="004D2DC2" w:rsidRPr="00F828A4" w:rsidRDefault="004D2DC2" w:rsidP="004D2DC2">
            <w:pPr>
              <w:pStyle w:val="ListParagraph"/>
              <w:numPr>
                <w:ilvl w:val="0"/>
                <w:numId w:val="16"/>
              </w:numPr>
              <w:jc w:val="both"/>
              <w:rPr>
                <w:rFonts w:ascii="Arial" w:hAnsi="Arial" w:cs="Arial"/>
                <w:sz w:val="20"/>
              </w:rPr>
            </w:pPr>
            <w:r w:rsidRPr="00F828A4">
              <w:rPr>
                <w:rFonts w:ascii="Arial" w:hAnsi="Arial" w:cs="Arial"/>
                <w:sz w:val="20"/>
              </w:rPr>
              <w:t xml:space="preserve">To Perform OCC and SCC of an </w:t>
            </w:r>
            <w:r w:rsidR="00262036" w:rsidRPr="00F828A4">
              <w:rPr>
                <w:rFonts w:ascii="Arial" w:hAnsi="Arial" w:cs="Arial"/>
                <w:sz w:val="20"/>
              </w:rPr>
              <w:t>Alternator.</w:t>
            </w:r>
          </w:p>
          <w:p w:rsidR="004D2DC2" w:rsidRPr="00F828A4" w:rsidRDefault="004D2DC2" w:rsidP="00262036">
            <w:pPr>
              <w:pStyle w:val="ListParagraph"/>
              <w:numPr>
                <w:ilvl w:val="0"/>
                <w:numId w:val="16"/>
              </w:numPr>
              <w:jc w:val="both"/>
              <w:rPr>
                <w:rFonts w:ascii="Arial" w:hAnsi="Arial" w:cs="Arial"/>
                <w:sz w:val="20"/>
              </w:rPr>
            </w:pPr>
            <w:r w:rsidRPr="00F828A4">
              <w:rPr>
                <w:rFonts w:ascii="Arial" w:hAnsi="Arial" w:cs="Arial"/>
                <w:sz w:val="20"/>
              </w:rPr>
              <w:t>To determine voltage regulation of</w:t>
            </w:r>
            <w:r w:rsidR="00262036" w:rsidRPr="00F828A4">
              <w:rPr>
                <w:rFonts w:ascii="Arial" w:hAnsi="Arial" w:cs="Arial"/>
                <w:sz w:val="20"/>
              </w:rPr>
              <w:t xml:space="preserve"> </w:t>
            </w:r>
            <w:r w:rsidRPr="00F828A4">
              <w:rPr>
                <w:rFonts w:ascii="Arial" w:hAnsi="Arial" w:cs="Arial"/>
                <w:sz w:val="20"/>
              </w:rPr>
              <w:t>an alternator using synchronous</w:t>
            </w:r>
            <w:r w:rsidR="00262036" w:rsidRPr="00F828A4">
              <w:rPr>
                <w:rFonts w:ascii="Arial" w:hAnsi="Arial" w:cs="Arial"/>
                <w:sz w:val="20"/>
              </w:rPr>
              <w:t xml:space="preserve"> </w:t>
            </w:r>
            <w:r w:rsidRPr="00F828A4">
              <w:rPr>
                <w:rFonts w:ascii="Arial" w:hAnsi="Arial" w:cs="Arial"/>
                <w:sz w:val="20"/>
              </w:rPr>
              <w:t>impedance Method</w:t>
            </w:r>
          </w:p>
          <w:p w:rsidR="004D2DC2" w:rsidRPr="00F828A4" w:rsidRDefault="004D2DC2" w:rsidP="00262036">
            <w:pPr>
              <w:pStyle w:val="ListParagraph"/>
              <w:numPr>
                <w:ilvl w:val="0"/>
                <w:numId w:val="16"/>
              </w:numPr>
              <w:jc w:val="both"/>
              <w:rPr>
                <w:rFonts w:ascii="Arial" w:hAnsi="Arial" w:cs="Arial"/>
                <w:sz w:val="20"/>
              </w:rPr>
            </w:pPr>
            <w:r w:rsidRPr="00F828A4">
              <w:rPr>
                <w:rFonts w:ascii="Arial" w:hAnsi="Arial" w:cs="Arial"/>
                <w:sz w:val="20"/>
              </w:rPr>
              <w:t>To determine voltage regulation of</w:t>
            </w:r>
            <w:r w:rsidR="00262036" w:rsidRPr="00F828A4">
              <w:rPr>
                <w:rFonts w:ascii="Arial" w:hAnsi="Arial" w:cs="Arial"/>
                <w:sz w:val="20"/>
              </w:rPr>
              <w:t xml:space="preserve"> </w:t>
            </w:r>
            <w:r w:rsidRPr="00F828A4">
              <w:rPr>
                <w:rFonts w:ascii="Arial" w:hAnsi="Arial" w:cs="Arial"/>
                <w:sz w:val="20"/>
              </w:rPr>
              <w:t xml:space="preserve">an alternator using ZPF </w:t>
            </w:r>
            <w:r w:rsidRPr="00F828A4">
              <w:rPr>
                <w:rFonts w:ascii="Arial" w:hAnsi="Arial" w:cs="Arial"/>
                <w:sz w:val="20"/>
              </w:rPr>
              <w:lastRenderedPageBreak/>
              <w:t>Method</w:t>
            </w:r>
          </w:p>
          <w:p w:rsidR="00AB7853" w:rsidRPr="00262036" w:rsidRDefault="004D2DC2" w:rsidP="00262036">
            <w:pPr>
              <w:pStyle w:val="ListParagraph"/>
              <w:numPr>
                <w:ilvl w:val="0"/>
                <w:numId w:val="16"/>
              </w:numPr>
              <w:jc w:val="both"/>
              <w:rPr>
                <w:rFonts w:ascii="Arial Narrow" w:hAnsi="Arial Narrow"/>
              </w:rPr>
            </w:pPr>
            <w:r w:rsidRPr="00F828A4">
              <w:rPr>
                <w:rFonts w:ascii="Arial" w:hAnsi="Arial" w:cs="Arial"/>
                <w:sz w:val="20"/>
              </w:rPr>
              <w:t>To determine Xd and Xq of salient</w:t>
            </w:r>
            <w:r w:rsidR="00262036" w:rsidRPr="00F828A4">
              <w:rPr>
                <w:rFonts w:ascii="Arial" w:hAnsi="Arial" w:cs="Arial"/>
                <w:sz w:val="20"/>
              </w:rPr>
              <w:t xml:space="preserve"> </w:t>
            </w:r>
            <w:r w:rsidRPr="00F828A4">
              <w:rPr>
                <w:rFonts w:ascii="Arial" w:hAnsi="Arial" w:cs="Arial"/>
                <w:sz w:val="20"/>
              </w:rPr>
              <w:t>pole machine using slip tes</w:t>
            </w:r>
            <w:r w:rsidR="00262036" w:rsidRPr="00F828A4">
              <w:rPr>
                <w:rFonts w:ascii="Arial" w:hAnsi="Arial" w:cs="Arial"/>
                <w:sz w:val="20"/>
              </w:rPr>
              <w:t>t</w:t>
            </w:r>
          </w:p>
        </w:tc>
        <w:tc>
          <w:tcPr>
            <w:tcW w:w="1134" w:type="dxa"/>
            <w:vAlign w:val="center"/>
          </w:tcPr>
          <w:p w:rsidR="00AB7853" w:rsidRPr="00DB6E46" w:rsidRDefault="00AB7853" w:rsidP="005200C5">
            <w:pPr>
              <w:pStyle w:val="NoSpacing"/>
              <w:jc w:val="center"/>
              <w:rPr>
                <w:rFonts w:ascii="Arial Narrow" w:hAnsi="Arial Narrow"/>
                <w:sz w:val="24"/>
                <w:szCs w:val="24"/>
              </w:rPr>
            </w:pPr>
            <w:r w:rsidRPr="00DB6E46">
              <w:rPr>
                <w:rFonts w:ascii="Arial Narrow" w:hAnsi="Arial Narrow"/>
                <w:sz w:val="24"/>
                <w:szCs w:val="24"/>
              </w:rPr>
              <w:lastRenderedPageBreak/>
              <w:t>0</w:t>
            </w:r>
            <w:r w:rsidR="005200C5">
              <w:rPr>
                <w:rFonts w:ascii="Arial Narrow" w:hAnsi="Arial Narrow"/>
                <w:sz w:val="24"/>
                <w:szCs w:val="24"/>
              </w:rPr>
              <w:t>3</w:t>
            </w:r>
            <w:r w:rsidRPr="00DB6E46">
              <w:rPr>
                <w:rFonts w:ascii="Arial Narrow" w:hAnsi="Arial Narrow"/>
                <w:sz w:val="24"/>
                <w:szCs w:val="24"/>
              </w:rPr>
              <w:t xml:space="preserve"> </w:t>
            </w:r>
            <w:r w:rsidR="00E1535A">
              <w:rPr>
                <w:rFonts w:ascii="Arial Narrow" w:hAnsi="Arial Narrow"/>
                <w:sz w:val="24"/>
                <w:szCs w:val="24"/>
              </w:rPr>
              <w:t>set</w:t>
            </w:r>
          </w:p>
        </w:tc>
      </w:tr>
      <w:tr w:rsidR="00DB6E46" w:rsidRPr="00437011" w:rsidTr="00107719">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lastRenderedPageBreak/>
              <w:t>2</w:t>
            </w:r>
          </w:p>
        </w:tc>
        <w:tc>
          <w:tcPr>
            <w:tcW w:w="2520" w:type="dxa"/>
            <w:vAlign w:val="center"/>
          </w:tcPr>
          <w:p w:rsidR="002269C2" w:rsidRPr="002269C2" w:rsidRDefault="002269C2" w:rsidP="002269C2">
            <w:pPr>
              <w:autoSpaceDE w:val="0"/>
              <w:autoSpaceDN w:val="0"/>
              <w:adjustRightInd w:val="0"/>
              <w:rPr>
                <w:rFonts w:ascii="Arial" w:hAnsi="Arial" w:cs="Arial"/>
                <w:b/>
                <w:sz w:val="22"/>
                <w:szCs w:val="22"/>
                <w:lang w:eastAsia="en-IN"/>
              </w:rPr>
            </w:pPr>
            <w:r w:rsidRPr="002269C2">
              <w:rPr>
                <w:rFonts w:ascii="Arial" w:hAnsi="Arial" w:cs="Arial"/>
                <w:b/>
                <w:sz w:val="22"/>
                <w:szCs w:val="22"/>
                <w:lang w:eastAsia="en-IN"/>
              </w:rPr>
              <w:t>Dc compound Motor coupled with</w:t>
            </w:r>
          </w:p>
          <w:p w:rsidR="002269C2" w:rsidRPr="002269C2" w:rsidRDefault="002269C2" w:rsidP="002269C2">
            <w:pPr>
              <w:autoSpaceDE w:val="0"/>
              <w:autoSpaceDN w:val="0"/>
              <w:adjustRightInd w:val="0"/>
              <w:rPr>
                <w:rFonts w:ascii="Arial" w:hAnsi="Arial" w:cs="Arial"/>
                <w:b/>
                <w:sz w:val="22"/>
                <w:szCs w:val="22"/>
                <w:lang w:eastAsia="en-IN"/>
              </w:rPr>
            </w:pPr>
            <w:r w:rsidRPr="002269C2">
              <w:rPr>
                <w:rFonts w:ascii="Arial" w:hAnsi="Arial" w:cs="Arial"/>
                <w:b/>
                <w:sz w:val="22"/>
                <w:szCs w:val="22"/>
                <w:lang w:eastAsia="en-IN"/>
              </w:rPr>
              <w:t>Induction motor with capacitor</w:t>
            </w:r>
          </w:p>
          <w:p w:rsidR="00942376" w:rsidRPr="002269C2" w:rsidRDefault="002269C2" w:rsidP="00942376">
            <w:pPr>
              <w:autoSpaceDE w:val="0"/>
              <w:autoSpaceDN w:val="0"/>
              <w:adjustRightInd w:val="0"/>
              <w:rPr>
                <w:rFonts w:ascii="Arial Narrow" w:hAnsi="Arial Narrow"/>
                <w:b/>
              </w:rPr>
            </w:pPr>
            <w:r w:rsidRPr="002269C2">
              <w:rPr>
                <w:rFonts w:ascii="Arial" w:hAnsi="Arial" w:cs="Arial"/>
                <w:b/>
                <w:lang w:eastAsia="en-IN"/>
              </w:rPr>
              <w:t>Bank</w:t>
            </w:r>
            <w:r w:rsidR="00D92A0B">
              <w:rPr>
                <w:rFonts w:ascii="Arial" w:hAnsi="Arial" w:cs="Arial"/>
                <w:b/>
                <w:lang w:eastAsia="en-IN"/>
              </w:rPr>
              <w:t xml:space="preserve"> </w:t>
            </w:r>
          </w:p>
          <w:p w:rsidR="00AB7853" w:rsidRPr="002269C2" w:rsidRDefault="00AB7853" w:rsidP="00D92A0B">
            <w:pPr>
              <w:pStyle w:val="NoSpacing"/>
              <w:rPr>
                <w:rFonts w:ascii="Arial Narrow" w:hAnsi="Arial Narrow"/>
                <w:b/>
              </w:rPr>
            </w:pPr>
          </w:p>
        </w:tc>
        <w:tc>
          <w:tcPr>
            <w:tcW w:w="6269" w:type="dxa"/>
            <w:vAlign w:val="center"/>
          </w:tcPr>
          <w:p w:rsidR="007C3FDB" w:rsidRDefault="007C3FDB" w:rsidP="007C3FD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7C3FDB" w:rsidRPr="00323028" w:rsidRDefault="005B3FDA" w:rsidP="005B3FDA">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007C3FDB" w:rsidRPr="00323028">
              <w:rPr>
                <w:rFonts w:ascii="Arial Narrow" w:hAnsi="Arial Narrow"/>
                <w:b/>
                <w:sz w:val="23"/>
                <w:szCs w:val="23"/>
              </w:rPr>
              <w:t xml:space="preserve">DC </w:t>
            </w:r>
            <w:r w:rsidR="006609C3">
              <w:rPr>
                <w:rFonts w:ascii="Arial Narrow" w:hAnsi="Arial Narrow"/>
                <w:b/>
                <w:sz w:val="23"/>
                <w:szCs w:val="23"/>
              </w:rPr>
              <w:t>Compound</w:t>
            </w:r>
            <w:r w:rsidR="007C3FDB" w:rsidRPr="00323028">
              <w:rPr>
                <w:rFonts w:ascii="Arial Narrow" w:hAnsi="Arial Narrow"/>
                <w:b/>
                <w:sz w:val="23"/>
                <w:szCs w:val="23"/>
              </w:rPr>
              <w:t xml:space="preserve"> Motor</w:t>
            </w:r>
          </w:p>
          <w:p w:rsidR="007C3FDB" w:rsidRDefault="007C3FDB" w:rsidP="007C3FDB">
            <w:pPr>
              <w:pStyle w:val="Default"/>
              <w:jc w:val="both"/>
              <w:rPr>
                <w:sz w:val="20"/>
                <w:szCs w:val="20"/>
              </w:rPr>
            </w:pPr>
            <w:r>
              <w:rPr>
                <w:sz w:val="20"/>
                <w:szCs w:val="20"/>
              </w:rPr>
              <w:t xml:space="preserve">Type: DC Motor, </w:t>
            </w:r>
            <w:r w:rsidR="006609C3" w:rsidRPr="006609C3">
              <w:rPr>
                <w:sz w:val="20"/>
                <w:szCs w:val="20"/>
              </w:rPr>
              <w:t>Compound</w:t>
            </w:r>
            <w:r>
              <w:rPr>
                <w:sz w:val="20"/>
                <w:szCs w:val="20"/>
              </w:rPr>
              <w:t xml:space="preserve">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7C3FDB" w:rsidRPr="00C06E03" w:rsidRDefault="007C3FDB" w:rsidP="008955B0">
                  <w:pPr>
                    <w:pStyle w:val="Default"/>
                    <w:rPr>
                      <w:sz w:val="20"/>
                      <w:szCs w:val="20"/>
                    </w:rPr>
                  </w:pPr>
                  <w:r w:rsidRPr="00C06E03">
                    <w:rPr>
                      <w:sz w:val="20"/>
                      <w:szCs w:val="20"/>
                    </w:rPr>
                    <w:t>5 HP</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7C3FDB" w:rsidRPr="00C06E03" w:rsidRDefault="006609C3" w:rsidP="008955B0">
                  <w:pPr>
                    <w:pStyle w:val="Default"/>
                    <w:rPr>
                      <w:sz w:val="20"/>
                      <w:szCs w:val="20"/>
                    </w:rPr>
                  </w:pPr>
                  <w:r w:rsidRPr="006609C3">
                    <w:rPr>
                      <w:sz w:val="20"/>
                      <w:szCs w:val="20"/>
                    </w:rPr>
                    <w:t>Compound</w:t>
                  </w:r>
                  <w:r w:rsidR="007C3FDB" w:rsidRPr="00C06E03">
                    <w:rPr>
                      <w:sz w:val="20"/>
                      <w:szCs w:val="20"/>
                    </w:rPr>
                    <w:t xml:space="preserve"> wound</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7C3FDB" w:rsidRPr="00C06E03" w:rsidRDefault="007C3FDB" w:rsidP="008955B0">
                  <w:pPr>
                    <w:pStyle w:val="Default"/>
                    <w:rPr>
                      <w:sz w:val="20"/>
                      <w:szCs w:val="20"/>
                    </w:rPr>
                  </w:pPr>
                  <w:r w:rsidRPr="00C06E03">
                    <w:rPr>
                      <w:sz w:val="20"/>
                      <w:szCs w:val="20"/>
                    </w:rPr>
                    <w:t>1500</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7C3FDB" w:rsidRPr="00C06E03" w:rsidRDefault="007C3FDB" w:rsidP="008955B0">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7C3FDB" w:rsidRPr="00C06E03" w:rsidRDefault="007C3FDB" w:rsidP="008955B0">
                  <w:pPr>
                    <w:pStyle w:val="Default"/>
                    <w:rPr>
                      <w:sz w:val="20"/>
                      <w:szCs w:val="20"/>
                    </w:rPr>
                  </w:pPr>
                  <w:r w:rsidRPr="00C06E03">
                    <w:rPr>
                      <w:sz w:val="20"/>
                      <w:szCs w:val="20"/>
                    </w:rPr>
                    <w:t>220V dc</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7C3FDB" w:rsidRPr="00C06E03" w:rsidRDefault="007C3FDB" w:rsidP="008955B0">
                  <w:pPr>
                    <w:pStyle w:val="Default"/>
                    <w:rPr>
                      <w:sz w:val="20"/>
                      <w:szCs w:val="20"/>
                    </w:rPr>
                  </w:pPr>
                  <w:r w:rsidRPr="00C06E03">
                    <w:rPr>
                      <w:sz w:val="20"/>
                      <w:szCs w:val="20"/>
                    </w:rPr>
                    <w:t>Class ‘F’</w:t>
                  </w:r>
                </w:p>
              </w:tc>
            </w:tr>
            <w:tr w:rsidR="007C3FDB" w:rsidTr="008955B0">
              <w:tc>
                <w:tcPr>
                  <w:tcW w:w="2790" w:type="dxa"/>
                </w:tcPr>
                <w:p w:rsidR="007C3FDB" w:rsidRPr="00C06E03" w:rsidRDefault="007C3FD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7C3FDB" w:rsidRPr="00C06E03" w:rsidRDefault="007C3FDB" w:rsidP="008955B0">
                  <w:pPr>
                    <w:pStyle w:val="Default"/>
                    <w:rPr>
                      <w:sz w:val="20"/>
                      <w:szCs w:val="20"/>
                    </w:rPr>
                  </w:pPr>
                  <w:r w:rsidRPr="00C06E03">
                    <w:rPr>
                      <w:color w:val="010000"/>
                      <w:sz w:val="20"/>
                      <w:szCs w:val="20"/>
                      <w:lang w:eastAsia="en-IN"/>
                    </w:rPr>
                    <w:t>B3</w:t>
                  </w:r>
                </w:p>
              </w:tc>
            </w:tr>
            <w:tr w:rsidR="007C3FDB" w:rsidTr="008955B0">
              <w:tc>
                <w:tcPr>
                  <w:tcW w:w="2790" w:type="dxa"/>
                </w:tcPr>
                <w:p w:rsidR="007C3FDB" w:rsidRPr="00C06E03" w:rsidRDefault="007C3FD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7C3FDB" w:rsidRPr="00C06E03" w:rsidRDefault="007C3FDB" w:rsidP="008955B0">
                  <w:pPr>
                    <w:pStyle w:val="Default"/>
                    <w:rPr>
                      <w:sz w:val="20"/>
                      <w:szCs w:val="20"/>
                    </w:rPr>
                  </w:pPr>
                  <w:r w:rsidRPr="00C06E03">
                    <w:rPr>
                      <w:color w:val="010000"/>
                      <w:sz w:val="20"/>
                      <w:szCs w:val="20"/>
                      <w:lang w:eastAsia="en-IN"/>
                    </w:rPr>
                    <w:t>IP 23</w:t>
                  </w:r>
                </w:p>
              </w:tc>
            </w:tr>
            <w:tr w:rsidR="007C3FDB" w:rsidTr="008955B0">
              <w:tc>
                <w:tcPr>
                  <w:tcW w:w="2790" w:type="dxa"/>
                </w:tcPr>
                <w:p w:rsidR="007C3FDB" w:rsidRPr="00C06E03" w:rsidRDefault="007C3FD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7C3FDB" w:rsidRPr="00C06E03" w:rsidRDefault="007C3FDB"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7C3FDB" w:rsidTr="008955B0">
              <w:tc>
                <w:tcPr>
                  <w:tcW w:w="4795" w:type="dxa"/>
                  <w:gridSpan w:val="2"/>
                </w:tcPr>
                <w:p w:rsidR="007C3FDB" w:rsidRPr="00C06E03" w:rsidRDefault="007C3FDB"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5B3FDA" w:rsidRDefault="00F46F81" w:rsidP="00F46F81">
            <w:pPr>
              <w:jc w:val="both"/>
              <w:rPr>
                <w:rFonts w:ascii="Arial" w:hAnsi="Arial" w:cs="Arial"/>
                <w:b/>
                <w:sz w:val="20"/>
                <w:szCs w:val="20"/>
                <w:lang w:eastAsia="en-IN"/>
              </w:rPr>
            </w:pPr>
            <w:r w:rsidRPr="00F46F81">
              <w:rPr>
                <w:rFonts w:ascii="Arial" w:hAnsi="Arial" w:cs="Arial"/>
                <w:b/>
                <w:sz w:val="20"/>
                <w:szCs w:val="20"/>
              </w:rPr>
              <w:t xml:space="preserve">2. </w:t>
            </w:r>
            <w:r w:rsidRPr="00F46F81">
              <w:rPr>
                <w:rFonts w:ascii="Arial" w:hAnsi="Arial" w:cs="Arial"/>
                <w:b/>
                <w:sz w:val="20"/>
                <w:szCs w:val="20"/>
                <w:lang w:eastAsia="en-IN"/>
              </w:rPr>
              <w:t>Induction motor</w:t>
            </w:r>
          </w:p>
          <w:p w:rsidR="007514BB" w:rsidRDefault="007514BB" w:rsidP="00F46F81">
            <w:pPr>
              <w:jc w:val="both"/>
              <w:rPr>
                <w:rFonts w:ascii="Arial" w:hAnsi="Arial" w:cs="Arial"/>
                <w:sz w:val="20"/>
                <w:szCs w:val="20"/>
              </w:rPr>
            </w:pPr>
            <w:r w:rsidRPr="007514BB">
              <w:rPr>
                <w:rFonts w:ascii="Arial" w:hAnsi="Arial" w:cs="Arial"/>
                <w:sz w:val="20"/>
                <w:szCs w:val="20"/>
              </w:rPr>
              <w:t xml:space="preserve">Type: </w:t>
            </w:r>
            <w:r>
              <w:rPr>
                <w:rFonts w:ascii="Arial" w:hAnsi="Arial" w:cs="Arial"/>
                <w:sz w:val="20"/>
                <w:szCs w:val="20"/>
              </w:rPr>
              <w:t>Induction</w:t>
            </w:r>
            <w:r w:rsidRPr="007514BB">
              <w:rPr>
                <w:rFonts w:ascii="Arial" w:hAnsi="Arial" w:cs="Arial"/>
                <w:sz w:val="20"/>
                <w:szCs w:val="20"/>
              </w:rPr>
              <w:t xml:space="preserve"> Motor, </w:t>
            </w:r>
            <w:r>
              <w:rPr>
                <w:rFonts w:ascii="Arial" w:hAnsi="Arial" w:cs="Arial"/>
                <w:sz w:val="20"/>
                <w:szCs w:val="20"/>
              </w:rPr>
              <w:t>squirrel case rotor</w:t>
            </w:r>
            <w:r w:rsidRPr="007514BB">
              <w:rPr>
                <w:rFonts w:ascii="Arial" w:hAnsi="Arial" w:cs="Arial"/>
                <w:sz w:val="20"/>
                <w:szCs w:val="20"/>
              </w:rPr>
              <w:t>, screen protected, horizontal foot mounted, fan cooled</w:t>
            </w:r>
            <w:r>
              <w:rPr>
                <w:rFonts w:ascii="Arial" w:hAnsi="Arial" w:cs="Arial"/>
                <w:sz w:val="20"/>
                <w:szCs w:val="20"/>
              </w:rPr>
              <w:t>.</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255"/>
            </w:tblGrid>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255" w:type="dxa"/>
                </w:tcPr>
                <w:p w:rsidR="007514BB" w:rsidRPr="00C06E03" w:rsidRDefault="007514BB" w:rsidP="008955B0">
                  <w:pPr>
                    <w:pStyle w:val="Default"/>
                    <w:rPr>
                      <w:sz w:val="20"/>
                      <w:szCs w:val="20"/>
                    </w:rPr>
                  </w:pPr>
                  <w:r w:rsidRPr="00C06E03">
                    <w:rPr>
                      <w:sz w:val="20"/>
                      <w:szCs w:val="20"/>
                    </w:rPr>
                    <w:t>5 HP</w:t>
                  </w:r>
                </w:p>
              </w:tc>
            </w:tr>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255" w:type="dxa"/>
                </w:tcPr>
                <w:p w:rsidR="007514BB" w:rsidRPr="00C06E03" w:rsidRDefault="007514BB" w:rsidP="008955B0">
                  <w:pPr>
                    <w:pStyle w:val="Default"/>
                    <w:rPr>
                      <w:sz w:val="20"/>
                      <w:szCs w:val="20"/>
                    </w:rPr>
                  </w:pPr>
                  <w:r>
                    <w:rPr>
                      <w:sz w:val="20"/>
                      <w:szCs w:val="20"/>
                    </w:rPr>
                    <w:t>415</w:t>
                  </w:r>
                  <w:r w:rsidRPr="00C06E03">
                    <w:rPr>
                      <w:rFonts w:eastAsia="Times New Roman"/>
                      <w:color w:val="010000"/>
                      <w:sz w:val="20"/>
                      <w:szCs w:val="20"/>
                      <w:lang w:eastAsia="en-IN"/>
                    </w:rPr>
                    <w:t xml:space="preserve"> </w:t>
                  </w:r>
                  <w:r w:rsidRPr="00C06E03">
                    <w:rPr>
                      <w:sz w:val="20"/>
                      <w:szCs w:val="20"/>
                    </w:rPr>
                    <w:t>+/- 10 %</w:t>
                  </w:r>
                </w:p>
              </w:tc>
            </w:tr>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7514BB">
                    <w:rPr>
                      <w:color w:val="010000"/>
                      <w:sz w:val="20"/>
                      <w:szCs w:val="20"/>
                      <w:lang w:eastAsia="en-IN"/>
                    </w:rPr>
                    <w:t>frequency</w:t>
                  </w:r>
                </w:p>
              </w:tc>
              <w:tc>
                <w:tcPr>
                  <w:tcW w:w="2255" w:type="dxa"/>
                </w:tcPr>
                <w:p w:rsidR="007514BB" w:rsidRPr="00C06E03" w:rsidRDefault="007514BB" w:rsidP="008955B0">
                  <w:pPr>
                    <w:pStyle w:val="Default"/>
                    <w:rPr>
                      <w:sz w:val="20"/>
                      <w:szCs w:val="20"/>
                    </w:rPr>
                  </w:pPr>
                  <w:r>
                    <w:rPr>
                      <w:rFonts w:ascii="Cambria" w:hAnsi="Cambria" w:cs="Cambria"/>
                      <w:color w:val="010000"/>
                      <w:sz w:val="20"/>
                      <w:szCs w:val="20"/>
                      <w:lang w:eastAsia="en-IN"/>
                    </w:rPr>
                    <w:t>50 hz +/- 5 %</w:t>
                  </w:r>
                </w:p>
              </w:tc>
            </w:tr>
            <w:tr w:rsidR="007514BB" w:rsidTr="007514BB">
              <w:tc>
                <w:tcPr>
                  <w:tcW w:w="2790" w:type="dxa"/>
                </w:tcPr>
                <w:p w:rsidR="007514BB" w:rsidRPr="007514BB" w:rsidRDefault="007514BB" w:rsidP="008955B0">
                  <w:pPr>
                    <w:pStyle w:val="Default"/>
                    <w:numPr>
                      <w:ilvl w:val="0"/>
                      <w:numId w:val="26"/>
                    </w:numPr>
                    <w:tabs>
                      <w:tab w:val="left" w:pos="162"/>
                    </w:tabs>
                    <w:ind w:left="72" w:hanging="90"/>
                    <w:rPr>
                      <w:color w:val="010000"/>
                      <w:sz w:val="20"/>
                      <w:szCs w:val="20"/>
                      <w:lang w:eastAsia="en-IN"/>
                    </w:rPr>
                  </w:pPr>
                  <w:r w:rsidRPr="007514BB">
                    <w:rPr>
                      <w:color w:val="010000"/>
                      <w:sz w:val="20"/>
                      <w:szCs w:val="20"/>
                      <w:lang w:eastAsia="en-IN"/>
                    </w:rPr>
                    <w:t>combined variation</w:t>
                  </w:r>
                </w:p>
              </w:tc>
              <w:tc>
                <w:tcPr>
                  <w:tcW w:w="2255" w:type="dxa"/>
                </w:tcPr>
                <w:p w:rsidR="007514BB" w:rsidRPr="007514BB" w:rsidRDefault="007514BB" w:rsidP="007514BB">
                  <w:pPr>
                    <w:pStyle w:val="Default"/>
                    <w:ind w:right="-178"/>
                    <w:rPr>
                      <w:color w:val="010000"/>
                      <w:sz w:val="20"/>
                      <w:szCs w:val="20"/>
                      <w:lang w:eastAsia="en-IN"/>
                    </w:rPr>
                  </w:pPr>
                  <w:r w:rsidRPr="007514BB">
                    <w:rPr>
                      <w:color w:val="010000"/>
                      <w:sz w:val="20"/>
                      <w:szCs w:val="20"/>
                      <w:lang w:eastAsia="en-IN"/>
                    </w:rPr>
                    <w:t>+/- 10 % (absolute sum)</w:t>
                  </w:r>
                </w:p>
              </w:tc>
            </w:tr>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255" w:type="dxa"/>
                </w:tcPr>
                <w:p w:rsidR="007514BB" w:rsidRPr="00C06E03" w:rsidRDefault="007514BB" w:rsidP="008955B0">
                  <w:pPr>
                    <w:pStyle w:val="Default"/>
                    <w:rPr>
                      <w:sz w:val="20"/>
                      <w:szCs w:val="20"/>
                    </w:rPr>
                  </w:pPr>
                  <w:r w:rsidRPr="00C06E03">
                    <w:rPr>
                      <w:sz w:val="20"/>
                      <w:szCs w:val="20"/>
                    </w:rPr>
                    <w:t>Class ‘F’</w:t>
                  </w:r>
                </w:p>
              </w:tc>
            </w:tr>
            <w:tr w:rsidR="007514BB" w:rsidTr="007514BB">
              <w:tc>
                <w:tcPr>
                  <w:tcW w:w="2790" w:type="dxa"/>
                </w:tcPr>
                <w:p w:rsidR="007514BB" w:rsidRPr="00C06E03" w:rsidRDefault="007514B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255" w:type="dxa"/>
                </w:tcPr>
                <w:p w:rsidR="007514BB" w:rsidRPr="00C06E03" w:rsidRDefault="007514BB" w:rsidP="008955B0">
                  <w:pPr>
                    <w:pStyle w:val="Default"/>
                    <w:rPr>
                      <w:sz w:val="20"/>
                      <w:szCs w:val="20"/>
                    </w:rPr>
                  </w:pPr>
                  <w:r w:rsidRPr="00C06E03">
                    <w:rPr>
                      <w:color w:val="010000"/>
                      <w:sz w:val="20"/>
                      <w:szCs w:val="20"/>
                      <w:lang w:eastAsia="en-IN"/>
                    </w:rPr>
                    <w:t>B3</w:t>
                  </w:r>
                </w:p>
              </w:tc>
            </w:tr>
            <w:tr w:rsidR="007514BB" w:rsidTr="007514BB">
              <w:tc>
                <w:tcPr>
                  <w:tcW w:w="2790" w:type="dxa"/>
                </w:tcPr>
                <w:p w:rsidR="007514BB" w:rsidRPr="00C06E03" w:rsidRDefault="007514B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255" w:type="dxa"/>
                </w:tcPr>
                <w:p w:rsidR="007514BB" w:rsidRPr="00C06E03" w:rsidRDefault="007514BB" w:rsidP="008955B0">
                  <w:pPr>
                    <w:pStyle w:val="Default"/>
                    <w:rPr>
                      <w:sz w:val="20"/>
                      <w:szCs w:val="20"/>
                    </w:rPr>
                  </w:pPr>
                  <w:r w:rsidRPr="00C06E03">
                    <w:rPr>
                      <w:color w:val="010000"/>
                      <w:sz w:val="20"/>
                      <w:szCs w:val="20"/>
                      <w:lang w:eastAsia="en-IN"/>
                    </w:rPr>
                    <w:t>IP 23</w:t>
                  </w:r>
                </w:p>
              </w:tc>
            </w:tr>
            <w:tr w:rsidR="007514BB" w:rsidTr="007514BB">
              <w:tc>
                <w:tcPr>
                  <w:tcW w:w="2790" w:type="dxa"/>
                </w:tcPr>
                <w:p w:rsidR="007514BB" w:rsidRPr="00C06E03" w:rsidRDefault="007514B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255" w:type="dxa"/>
                </w:tcPr>
                <w:p w:rsidR="007514BB" w:rsidRPr="00C06E03" w:rsidRDefault="007514BB"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7514BB" w:rsidTr="007514BB">
              <w:tc>
                <w:tcPr>
                  <w:tcW w:w="5045" w:type="dxa"/>
                  <w:gridSpan w:val="2"/>
                </w:tcPr>
                <w:p w:rsidR="007514BB" w:rsidRPr="00C06E03" w:rsidRDefault="007514BB"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693453" w:rsidRPr="00693453" w:rsidRDefault="00693453" w:rsidP="00693453">
            <w:pPr>
              <w:autoSpaceDE w:val="0"/>
              <w:autoSpaceDN w:val="0"/>
              <w:adjustRightInd w:val="0"/>
              <w:rPr>
                <w:rFonts w:ascii="Arial" w:hAnsi="Arial" w:cs="Arial"/>
                <w:b/>
                <w:sz w:val="22"/>
                <w:szCs w:val="22"/>
                <w:lang w:eastAsia="en-IN"/>
              </w:rPr>
            </w:pPr>
            <w:r>
              <w:rPr>
                <w:sz w:val="20"/>
                <w:szCs w:val="20"/>
              </w:rPr>
              <w:t>3.</w:t>
            </w:r>
            <w:r w:rsidRPr="002269C2">
              <w:rPr>
                <w:rFonts w:ascii="Arial" w:hAnsi="Arial" w:cs="Arial"/>
                <w:b/>
                <w:sz w:val="22"/>
                <w:szCs w:val="22"/>
                <w:lang w:eastAsia="en-IN"/>
              </w:rPr>
              <w:t xml:space="preserve"> </w:t>
            </w:r>
            <w:r w:rsidRPr="002C1670">
              <w:rPr>
                <w:rFonts w:ascii="Arial" w:hAnsi="Arial" w:cs="Arial"/>
                <w:b/>
                <w:sz w:val="20"/>
                <w:szCs w:val="20"/>
                <w:lang w:eastAsia="en-IN"/>
              </w:rPr>
              <w:t>capacitor Bank</w:t>
            </w:r>
            <w:r>
              <w:rPr>
                <w:rFonts w:ascii="Arial" w:hAnsi="Arial" w:cs="Arial"/>
                <w:b/>
                <w:lang w:eastAsia="en-IN"/>
              </w:rPr>
              <w:t xml:space="preserv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255"/>
            </w:tblGrid>
            <w:tr w:rsidR="00026307" w:rsidTr="008955B0">
              <w:tc>
                <w:tcPr>
                  <w:tcW w:w="2790" w:type="dxa"/>
                </w:tcPr>
                <w:p w:rsidR="00026307" w:rsidRPr="00CA3561" w:rsidRDefault="00026307"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Type</w:t>
                  </w:r>
                  <w:r w:rsidRPr="00CA3561">
                    <w:rPr>
                      <w:color w:val="010000"/>
                      <w:sz w:val="20"/>
                      <w:szCs w:val="20"/>
                      <w:lang w:eastAsia="en-IN"/>
                    </w:rPr>
                    <w:t xml:space="preserve"> :</w:t>
                  </w:r>
                </w:p>
              </w:tc>
              <w:tc>
                <w:tcPr>
                  <w:tcW w:w="2255" w:type="dxa"/>
                </w:tcPr>
                <w:p w:rsidR="00026307" w:rsidRPr="00C06E03" w:rsidRDefault="003942A4" w:rsidP="003942A4">
                  <w:pPr>
                    <w:pStyle w:val="Default"/>
                    <w:rPr>
                      <w:sz w:val="20"/>
                      <w:szCs w:val="20"/>
                    </w:rPr>
                  </w:pPr>
                  <w:r>
                    <w:rPr>
                      <w:sz w:val="20"/>
                      <w:szCs w:val="20"/>
                    </w:rPr>
                    <w:t>Variable</w:t>
                  </w:r>
                </w:p>
              </w:tc>
            </w:tr>
            <w:tr w:rsidR="003942A4" w:rsidTr="008955B0">
              <w:tc>
                <w:tcPr>
                  <w:tcW w:w="2790" w:type="dxa"/>
                </w:tcPr>
                <w:p w:rsidR="003942A4" w:rsidRDefault="003942A4"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Capacity</w:t>
                  </w:r>
                </w:p>
              </w:tc>
              <w:tc>
                <w:tcPr>
                  <w:tcW w:w="2255" w:type="dxa"/>
                </w:tcPr>
                <w:p w:rsidR="003942A4" w:rsidRDefault="002C1670" w:rsidP="003942A4">
                  <w:pPr>
                    <w:pStyle w:val="Default"/>
                    <w:rPr>
                      <w:sz w:val="20"/>
                      <w:szCs w:val="20"/>
                    </w:rPr>
                  </w:pPr>
                  <w:r>
                    <w:rPr>
                      <w:sz w:val="20"/>
                      <w:szCs w:val="20"/>
                    </w:rPr>
                    <w:t>10A</w:t>
                  </w:r>
                  <w:r w:rsidR="00505964">
                    <w:rPr>
                      <w:sz w:val="20"/>
                      <w:szCs w:val="20"/>
                    </w:rPr>
                    <w:t xml:space="preserve"> in 8 steps</w:t>
                  </w:r>
                </w:p>
              </w:tc>
            </w:tr>
            <w:tr w:rsidR="000449BB" w:rsidTr="008955B0">
              <w:tc>
                <w:tcPr>
                  <w:tcW w:w="2790" w:type="dxa"/>
                </w:tcPr>
                <w:p w:rsidR="000449BB" w:rsidRPr="00CA3561" w:rsidRDefault="000449BB" w:rsidP="008955B0">
                  <w:pPr>
                    <w:pStyle w:val="Default"/>
                    <w:numPr>
                      <w:ilvl w:val="0"/>
                      <w:numId w:val="26"/>
                    </w:numPr>
                    <w:tabs>
                      <w:tab w:val="left" w:pos="162"/>
                    </w:tabs>
                    <w:ind w:left="72" w:hanging="90"/>
                    <w:rPr>
                      <w:color w:val="010000"/>
                      <w:sz w:val="20"/>
                      <w:szCs w:val="20"/>
                      <w:lang w:eastAsia="en-IN"/>
                    </w:rPr>
                  </w:pPr>
                  <w:r w:rsidRPr="007514BB">
                    <w:rPr>
                      <w:color w:val="010000"/>
                      <w:sz w:val="20"/>
                      <w:szCs w:val="20"/>
                      <w:lang w:eastAsia="en-IN"/>
                    </w:rPr>
                    <w:t>frequency</w:t>
                  </w:r>
                </w:p>
              </w:tc>
              <w:tc>
                <w:tcPr>
                  <w:tcW w:w="2255" w:type="dxa"/>
                </w:tcPr>
                <w:p w:rsidR="000449BB" w:rsidRPr="00C06E03" w:rsidRDefault="000449BB" w:rsidP="008955B0">
                  <w:pPr>
                    <w:pStyle w:val="Default"/>
                    <w:rPr>
                      <w:sz w:val="20"/>
                      <w:szCs w:val="20"/>
                    </w:rPr>
                  </w:pPr>
                  <w:r>
                    <w:rPr>
                      <w:rFonts w:ascii="Cambria" w:hAnsi="Cambria" w:cs="Cambria"/>
                      <w:color w:val="010000"/>
                      <w:sz w:val="20"/>
                      <w:szCs w:val="20"/>
                      <w:lang w:eastAsia="en-IN"/>
                    </w:rPr>
                    <w:t>50 hz +/- 5 %</w:t>
                  </w:r>
                </w:p>
              </w:tc>
            </w:tr>
            <w:tr w:rsidR="000449BB" w:rsidTr="008955B0">
              <w:tc>
                <w:tcPr>
                  <w:tcW w:w="2790" w:type="dxa"/>
                </w:tcPr>
                <w:p w:rsidR="000449BB" w:rsidRPr="007514BB" w:rsidRDefault="000449BB"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Phases</w:t>
                  </w:r>
                </w:p>
              </w:tc>
              <w:tc>
                <w:tcPr>
                  <w:tcW w:w="2255" w:type="dxa"/>
                </w:tcPr>
                <w:p w:rsidR="000449BB" w:rsidRDefault="000449BB" w:rsidP="008955B0">
                  <w:pPr>
                    <w:pStyle w:val="Default"/>
                    <w:rPr>
                      <w:rFonts w:ascii="Cambria" w:hAnsi="Cambria" w:cs="Cambria"/>
                      <w:color w:val="010000"/>
                      <w:sz w:val="20"/>
                      <w:szCs w:val="20"/>
                      <w:lang w:eastAsia="en-IN"/>
                    </w:rPr>
                  </w:pPr>
                  <w:r>
                    <w:rPr>
                      <w:rFonts w:ascii="Cambria" w:hAnsi="Cambria" w:cs="Cambria"/>
                      <w:color w:val="010000"/>
                      <w:sz w:val="20"/>
                      <w:szCs w:val="20"/>
                      <w:lang w:eastAsia="en-IN"/>
                    </w:rPr>
                    <w:t>3</w:t>
                  </w:r>
                </w:p>
              </w:tc>
            </w:tr>
            <w:tr w:rsidR="000449BB" w:rsidTr="008955B0">
              <w:tc>
                <w:tcPr>
                  <w:tcW w:w="2790" w:type="dxa"/>
                </w:tcPr>
                <w:p w:rsidR="000449BB" w:rsidRDefault="000449BB"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Voltage</w:t>
                  </w:r>
                </w:p>
              </w:tc>
              <w:tc>
                <w:tcPr>
                  <w:tcW w:w="2255" w:type="dxa"/>
                </w:tcPr>
                <w:p w:rsidR="000449BB" w:rsidRDefault="000449BB" w:rsidP="008955B0">
                  <w:pPr>
                    <w:pStyle w:val="Default"/>
                    <w:rPr>
                      <w:rFonts w:ascii="Cambria" w:hAnsi="Cambria" w:cs="Cambria"/>
                      <w:color w:val="010000"/>
                      <w:sz w:val="20"/>
                      <w:szCs w:val="20"/>
                      <w:lang w:eastAsia="en-IN"/>
                    </w:rPr>
                  </w:pPr>
                  <w:r>
                    <w:rPr>
                      <w:rFonts w:ascii="Cambria" w:hAnsi="Cambria" w:cs="Cambria"/>
                      <w:color w:val="010000"/>
                      <w:sz w:val="20"/>
                      <w:szCs w:val="20"/>
                      <w:lang w:eastAsia="en-IN"/>
                    </w:rPr>
                    <w:t>500</w:t>
                  </w:r>
                </w:p>
              </w:tc>
            </w:tr>
          </w:tbl>
          <w:p w:rsidR="009C285B" w:rsidRDefault="009C285B" w:rsidP="009C285B">
            <w:pPr>
              <w:pStyle w:val="Default"/>
              <w:jc w:val="both"/>
              <w:rPr>
                <w:sz w:val="20"/>
                <w:szCs w:val="20"/>
              </w:rPr>
            </w:pPr>
            <w:r>
              <w:rPr>
                <w:sz w:val="20"/>
                <w:szCs w:val="20"/>
              </w:rPr>
              <w:t xml:space="preserve">Both the machines are flexibly coupled and mounted on sturdy m.s. channel base. The terminals of armature, field windings of both the machines shall be brought over to Bakelite plate fixed on C.I. terminal box fitted on top of machine. </w:t>
            </w:r>
          </w:p>
          <w:p w:rsidR="009C285B" w:rsidRDefault="009C285B" w:rsidP="009C285B">
            <w:pPr>
              <w:pStyle w:val="Default"/>
              <w:jc w:val="both"/>
              <w:rPr>
                <w:sz w:val="20"/>
                <w:szCs w:val="20"/>
              </w:rPr>
            </w:pPr>
            <w:r>
              <w:rPr>
                <w:b/>
                <w:bCs/>
                <w:sz w:val="20"/>
                <w:szCs w:val="20"/>
              </w:rPr>
              <w:t xml:space="preserve">CONTROL PANEL FOR MG SET : DC COMPOUND MOTOR &amp;  INDUCTION MOTOR </w:t>
            </w:r>
          </w:p>
          <w:p w:rsidR="007514BB" w:rsidRPr="007514BB" w:rsidRDefault="009C285B" w:rsidP="009C285B">
            <w:pPr>
              <w:jc w:val="both"/>
              <w:rPr>
                <w:rFonts w:ascii="Arial" w:hAnsi="Arial" w:cs="Arial"/>
                <w:b/>
                <w:sz w:val="20"/>
                <w:szCs w:val="20"/>
              </w:rPr>
            </w:pPr>
            <w:r w:rsidRPr="00BA6D68">
              <w:rPr>
                <w:rFonts w:ascii="Arial" w:hAnsi="Arial" w:cs="Arial"/>
                <w:bCs/>
                <w:sz w:val="20"/>
                <w:szCs w:val="20"/>
              </w:rPr>
              <w:t>With all</w:t>
            </w:r>
            <w:r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 required as per the Experiment and three point starter fitted on </w:t>
            </w:r>
            <w:r w:rsidRPr="00BA6D68">
              <w:rPr>
                <w:rFonts w:ascii="Arial" w:hAnsi="Arial" w:cs="Arial"/>
                <w:b/>
                <w:bCs/>
                <w:sz w:val="20"/>
                <w:szCs w:val="20"/>
              </w:rPr>
              <w:t xml:space="preserve">Engraved </w:t>
            </w:r>
            <w:r w:rsidRPr="00BA6D68">
              <w:rPr>
                <w:rFonts w:ascii="Arial" w:hAnsi="Arial" w:cs="Arial"/>
                <w:sz w:val="20"/>
                <w:szCs w:val="20"/>
              </w:rPr>
              <w:t xml:space="preserve">Bakelite sheet on a m.s. channel stand. The panel should have </w:t>
            </w:r>
            <w:r w:rsidRPr="00BA6D68">
              <w:rPr>
                <w:rFonts w:ascii="Arial" w:hAnsi="Arial" w:cs="Arial"/>
                <w:sz w:val="20"/>
                <w:szCs w:val="20"/>
                <w:lang w:eastAsia="en-IN"/>
              </w:rPr>
              <w:t>Indicating Lights, Educational Type Insulated terminals, MCB 2P.</w:t>
            </w:r>
          </w:p>
          <w:p w:rsidR="00343D2A" w:rsidRPr="00343D2A" w:rsidRDefault="008F18CF" w:rsidP="00343D2A">
            <w:pPr>
              <w:jc w:val="both"/>
              <w:rPr>
                <w:rFonts w:ascii="Arial Narrow" w:hAnsi="Arial Narrow" w:cs="Arial"/>
                <w:b/>
              </w:rPr>
            </w:pPr>
            <w:r w:rsidRPr="00DB6E46">
              <w:rPr>
                <w:rFonts w:ascii="Arial Narrow" w:hAnsi="Arial Narrow"/>
                <w:b/>
              </w:rPr>
              <w:t>List of Experiments:</w:t>
            </w:r>
          </w:p>
          <w:p w:rsidR="00CB0CEB" w:rsidRPr="00117368" w:rsidRDefault="00343D2A" w:rsidP="00117368">
            <w:pPr>
              <w:pStyle w:val="ListParagraph"/>
              <w:numPr>
                <w:ilvl w:val="0"/>
                <w:numId w:val="16"/>
              </w:numPr>
              <w:jc w:val="both"/>
              <w:rPr>
                <w:rFonts w:ascii="Arial Narrow" w:hAnsi="Arial Narrow"/>
              </w:rPr>
            </w:pPr>
            <w:r w:rsidRPr="00343D2A">
              <w:rPr>
                <w:rFonts w:ascii="Arial Narrow" w:hAnsi="Arial Narrow"/>
              </w:rPr>
              <w:t xml:space="preserve">Performance of grid connected induction generator. </w:t>
            </w:r>
          </w:p>
        </w:tc>
        <w:tc>
          <w:tcPr>
            <w:tcW w:w="1134" w:type="dxa"/>
            <w:vAlign w:val="center"/>
          </w:tcPr>
          <w:p w:rsidR="00AB7853" w:rsidRPr="00DB6E46" w:rsidRDefault="00DB3FD3" w:rsidP="002B1992">
            <w:pPr>
              <w:pStyle w:val="NoSpacing"/>
              <w:jc w:val="center"/>
              <w:rPr>
                <w:rFonts w:ascii="Arial Narrow" w:hAnsi="Arial Narrow"/>
                <w:sz w:val="24"/>
                <w:szCs w:val="24"/>
              </w:rPr>
            </w:pPr>
            <w:r w:rsidRPr="00DB6E46">
              <w:rPr>
                <w:rFonts w:ascii="Arial Narrow" w:hAnsi="Arial Narrow"/>
                <w:sz w:val="24"/>
                <w:szCs w:val="24"/>
              </w:rPr>
              <w:t>0</w:t>
            </w:r>
            <w:r w:rsidR="002269C2">
              <w:rPr>
                <w:rFonts w:ascii="Arial Narrow" w:hAnsi="Arial Narrow"/>
                <w:sz w:val="24"/>
                <w:szCs w:val="24"/>
              </w:rPr>
              <w:t>1</w:t>
            </w:r>
            <w:r w:rsidRPr="00DB6E46">
              <w:rPr>
                <w:rFonts w:ascii="Arial Narrow" w:hAnsi="Arial Narrow"/>
                <w:sz w:val="24"/>
                <w:szCs w:val="24"/>
              </w:rPr>
              <w:t xml:space="preserve"> </w:t>
            </w:r>
            <w:r w:rsidR="002B1992">
              <w:rPr>
                <w:rFonts w:ascii="Arial Narrow" w:hAnsi="Arial Narrow"/>
                <w:sz w:val="24"/>
                <w:szCs w:val="24"/>
              </w:rPr>
              <w:t>set</w:t>
            </w:r>
          </w:p>
        </w:tc>
      </w:tr>
      <w:tr w:rsidR="00DB6E46" w:rsidRPr="00437011" w:rsidTr="00107719">
        <w:tc>
          <w:tcPr>
            <w:tcW w:w="540" w:type="dxa"/>
            <w:vAlign w:val="center"/>
          </w:tcPr>
          <w:p w:rsidR="00AB7853" w:rsidRPr="008F4488" w:rsidRDefault="00DB6E46" w:rsidP="00CB0CEB">
            <w:pPr>
              <w:pStyle w:val="NoSpacing"/>
              <w:jc w:val="center"/>
              <w:rPr>
                <w:rFonts w:ascii="Arial Narrow" w:hAnsi="Arial Narrow"/>
                <w:b/>
                <w:sz w:val="24"/>
                <w:szCs w:val="24"/>
              </w:rPr>
            </w:pPr>
            <w:r w:rsidRPr="008F4488">
              <w:rPr>
                <w:rFonts w:ascii="Arial Narrow" w:hAnsi="Arial Narrow"/>
                <w:b/>
                <w:sz w:val="24"/>
                <w:szCs w:val="24"/>
              </w:rPr>
              <w:t>3</w:t>
            </w:r>
          </w:p>
        </w:tc>
        <w:tc>
          <w:tcPr>
            <w:tcW w:w="2520" w:type="dxa"/>
            <w:vAlign w:val="center"/>
          </w:tcPr>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9027CD" w:rsidRPr="002269C2" w:rsidRDefault="002269C2" w:rsidP="003C20F7">
            <w:pPr>
              <w:autoSpaceDE w:val="0"/>
              <w:autoSpaceDN w:val="0"/>
              <w:adjustRightInd w:val="0"/>
              <w:jc w:val="center"/>
              <w:rPr>
                <w:rFonts w:ascii="Arial Narrow" w:hAnsi="Arial Narrow"/>
                <w:b/>
              </w:rPr>
            </w:pPr>
            <w:r w:rsidRPr="002269C2">
              <w:rPr>
                <w:rFonts w:ascii="Arial" w:hAnsi="Arial" w:cs="Arial"/>
                <w:b/>
                <w:lang w:eastAsia="en-IN"/>
              </w:rPr>
              <w:t>Dc shunt Motor Generator Set with 3-point starter</w:t>
            </w:r>
          </w:p>
          <w:p w:rsidR="00AB7853" w:rsidRPr="002269C2" w:rsidRDefault="00AB7853" w:rsidP="003C20F7">
            <w:pPr>
              <w:pStyle w:val="NoSpacing"/>
              <w:jc w:val="center"/>
              <w:rPr>
                <w:rFonts w:ascii="Arial Narrow" w:hAnsi="Arial Narrow"/>
                <w:b/>
              </w:rPr>
            </w:pPr>
          </w:p>
        </w:tc>
        <w:tc>
          <w:tcPr>
            <w:tcW w:w="6269" w:type="dxa"/>
            <w:vAlign w:val="center"/>
          </w:tcPr>
          <w:p w:rsidR="00460586" w:rsidRDefault="00460586" w:rsidP="00460586">
            <w:pPr>
              <w:pStyle w:val="Default"/>
              <w:jc w:val="both"/>
              <w:rPr>
                <w:rFonts w:ascii="Arial Narrow" w:hAnsi="Arial Narrow"/>
                <w:sz w:val="23"/>
                <w:szCs w:val="23"/>
              </w:rPr>
            </w:pPr>
            <w:r w:rsidRPr="00B805FF">
              <w:rPr>
                <w:rFonts w:ascii="Arial Narrow" w:hAnsi="Arial Narrow"/>
                <w:b/>
                <w:sz w:val="23"/>
                <w:szCs w:val="23"/>
              </w:rPr>
              <w:lastRenderedPageBreak/>
              <w:t>Features</w:t>
            </w:r>
            <w:r w:rsidRPr="00B805FF">
              <w:rPr>
                <w:rFonts w:ascii="Arial Narrow" w:hAnsi="Arial Narrow"/>
                <w:sz w:val="23"/>
                <w:szCs w:val="23"/>
              </w:rPr>
              <w:t>:</w:t>
            </w:r>
          </w:p>
          <w:p w:rsidR="00460586" w:rsidRPr="00323028" w:rsidRDefault="00460586" w:rsidP="00460586">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Pr="00323028">
              <w:rPr>
                <w:rFonts w:ascii="Arial Narrow" w:hAnsi="Arial Narrow"/>
                <w:b/>
                <w:sz w:val="23"/>
                <w:szCs w:val="23"/>
              </w:rPr>
              <w:t>DC Shunt Motor</w:t>
            </w:r>
          </w:p>
          <w:p w:rsidR="00460586" w:rsidRDefault="00460586" w:rsidP="00460586">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460586" w:rsidRPr="00C06E03" w:rsidRDefault="00460586" w:rsidP="008955B0">
                  <w:pPr>
                    <w:pStyle w:val="Default"/>
                    <w:rPr>
                      <w:sz w:val="20"/>
                      <w:szCs w:val="20"/>
                    </w:rPr>
                  </w:pPr>
                  <w:r w:rsidRPr="00C06E03">
                    <w:rPr>
                      <w:sz w:val="20"/>
                      <w:szCs w:val="20"/>
                    </w:rPr>
                    <w:t>5 HP</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460586" w:rsidRPr="00C06E03" w:rsidRDefault="00460586" w:rsidP="008955B0">
                  <w:pPr>
                    <w:pStyle w:val="Default"/>
                    <w:rPr>
                      <w:sz w:val="20"/>
                      <w:szCs w:val="20"/>
                    </w:rPr>
                  </w:pPr>
                  <w:r w:rsidRPr="00C06E03">
                    <w:rPr>
                      <w:sz w:val="20"/>
                      <w:szCs w:val="20"/>
                    </w:rPr>
                    <w:t>Shunt wound</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460586" w:rsidRPr="00C06E03" w:rsidRDefault="00460586" w:rsidP="008955B0">
                  <w:pPr>
                    <w:pStyle w:val="Default"/>
                    <w:rPr>
                      <w:sz w:val="20"/>
                      <w:szCs w:val="20"/>
                    </w:rPr>
                  </w:pPr>
                  <w:r w:rsidRPr="00C06E03">
                    <w:rPr>
                      <w:sz w:val="20"/>
                      <w:szCs w:val="20"/>
                    </w:rPr>
                    <w:t>1500</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lastRenderedPageBreak/>
                    <w:t>Armature Volts. :</w:t>
                  </w:r>
                </w:p>
              </w:tc>
              <w:tc>
                <w:tcPr>
                  <w:tcW w:w="2005" w:type="dxa"/>
                </w:tcPr>
                <w:p w:rsidR="00460586" w:rsidRPr="00C06E03" w:rsidRDefault="00460586" w:rsidP="008955B0">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460586" w:rsidRPr="00C06E03" w:rsidRDefault="00460586" w:rsidP="008955B0">
                  <w:pPr>
                    <w:pStyle w:val="Default"/>
                    <w:rPr>
                      <w:sz w:val="20"/>
                      <w:szCs w:val="20"/>
                    </w:rPr>
                  </w:pPr>
                  <w:r w:rsidRPr="00C06E03">
                    <w:rPr>
                      <w:sz w:val="20"/>
                      <w:szCs w:val="20"/>
                    </w:rPr>
                    <w:t>220V dc</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460586" w:rsidRPr="00C06E03" w:rsidRDefault="00460586" w:rsidP="008955B0">
                  <w:pPr>
                    <w:pStyle w:val="Default"/>
                    <w:rPr>
                      <w:sz w:val="20"/>
                      <w:szCs w:val="20"/>
                    </w:rPr>
                  </w:pPr>
                  <w:r w:rsidRPr="00C06E03">
                    <w:rPr>
                      <w:sz w:val="20"/>
                      <w:szCs w:val="20"/>
                    </w:rPr>
                    <w:t>Class ‘F’</w:t>
                  </w:r>
                </w:p>
              </w:tc>
            </w:tr>
            <w:tr w:rsidR="00460586" w:rsidTr="008955B0">
              <w:tc>
                <w:tcPr>
                  <w:tcW w:w="2790" w:type="dxa"/>
                </w:tcPr>
                <w:p w:rsidR="00460586" w:rsidRPr="00C06E03" w:rsidRDefault="00460586"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460586" w:rsidRPr="00C06E03" w:rsidRDefault="00460586" w:rsidP="008955B0">
                  <w:pPr>
                    <w:pStyle w:val="Default"/>
                    <w:rPr>
                      <w:sz w:val="20"/>
                      <w:szCs w:val="20"/>
                    </w:rPr>
                  </w:pPr>
                  <w:r w:rsidRPr="00C06E03">
                    <w:rPr>
                      <w:color w:val="010000"/>
                      <w:sz w:val="20"/>
                      <w:szCs w:val="20"/>
                      <w:lang w:eastAsia="en-IN"/>
                    </w:rPr>
                    <w:t>B3</w:t>
                  </w:r>
                </w:p>
              </w:tc>
            </w:tr>
            <w:tr w:rsidR="00460586" w:rsidTr="008955B0">
              <w:tc>
                <w:tcPr>
                  <w:tcW w:w="2790" w:type="dxa"/>
                </w:tcPr>
                <w:p w:rsidR="00460586" w:rsidRPr="00C06E03" w:rsidRDefault="00460586"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460586" w:rsidRPr="00C06E03" w:rsidRDefault="00460586" w:rsidP="008955B0">
                  <w:pPr>
                    <w:pStyle w:val="Default"/>
                    <w:rPr>
                      <w:sz w:val="20"/>
                      <w:szCs w:val="20"/>
                    </w:rPr>
                  </w:pPr>
                  <w:r w:rsidRPr="00C06E03">
                    <w:rPr>
                      <w:color w:val="010000"/>
                      <w:sz w:val="20"/>
                      <w:szCs w:val="20"/>
                      <w:lang w:eastAsia="en-IN"/>
                    </w:rPr>
                    <w:t>IP 23</w:t>
                  </w:r>
                </w:p>
              </w:tc>
            </w:tr>
            <w:tr w:rsidR="00460586" w:rsidTr="008955B0">
              <w:tc>
                <w:tcPr>
                  <w:tcW w:w="2790" w:type="dxa"/>
                </w:tcPr>
                <w:p w:rsidR="00460586" w:rsidRPr="00C06E03" w:rsidRDefault="00460586"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460586" w:rsidRPr="00C06E03" w:rsidRDefault="00460586"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460586" w:rsidTr="008955B0">
              <w:tc>
                <w:tcPr>
                  <w:tcW w:w="4795" w:type="dxa"/>
                  <w:gridSpan w:val="2"/>
                </w:tcPr>
                <w:p w:rsidR="00460586" w:rsidRPr="00C06E03" w:rsidRDefault="00460586"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460586" w:rsidRPr="00323028" w:rsidRDefault="00460586" w:rsidP="00460586">
            <w:pPr>
              <w:pStyle w:val="Default"/>
              <w:tabs>
                <w:tab w:val="left" w:pos="342"/>
              </w:tabs>
              <w:jc w:val="both"/>
              <w:rPr>
                <w:rFonts w:ascii="Arial Narrow" w:hAnsi="Arial Narrow"/>
                <w:b/>
                <w:sz w:val="23"/>
                <w:szCs w:val="23"/>
              </w:rPr>
            </w:pPr>
            <w:r>
              <w:rPr>
                <w:rFonts w:ascii="Arial Narrow" w:hAnsi="Arial Narrow"/>
                <w:b/>
                <w:sz w:val="23"/>
                <w:szCs w:val="23"/>
              </w:rPr>
              <w:t xml:space="preserve">2. </w:t>
            </w:r>
            <w:r w:rsidRPr="00323028">
              <w:rPr>
                <w:rFonts w:ascii="Arial Narrow" w:hAnsi="Arial Narrow"/>
                <w:b/>
                <w:sz w:val="23"/>
                <w:szCs w:val="23"/>
              </w:rPr>
              <w:t xml:space="preserve">DC Shunt </w:t>
            </w:r>
            <w:r w:rsidRPr="00460586">
              <w:rPr>
                <w:rFonts w:ascii="Arial Narrow" w:hAnsi="Arial Narrow"/>
                <w:b/>
                <w:sz w:val="23"/>
                <w:szCs w:val="23"/>
              </w:rPr>
              <w:t>Generator</w:t>
            </w:r>
          </w:p>
          <w:p w:rsidR="00912C77" w:rsidRDefault="00912C77" w:rsidP="00912C77">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912C77" w:rsidRPr="00C06E03" w:rsidRDefault="00912C77" w:rsidP="008955B0">
                  <w:pPr>
                    <w:pStyle w:val="Default"/>
                    <w:rPr>
                      <w:sz w:val="20"/>
                      <w:szCs w:val="20"/>
                    </w:rPr>
                  </w:pPr>
                  <w:r w:rsidRPr="00C06E03">
                    <w:rPr>
                      <w:sz w:val="20"/>
                      <w:szCs w:val="20"/>
                    </w:rPr>
                    <w:t>5 HP</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912C77" w:rsidRPr="00C06E03" w:rsidRDefault="00912C77" w:rsidP="008955B0">
                  <w:pPr>
                    <w:pStyle w:val="Default"/>
                    <w:rPr>
                      <w:sz w:val="20"/>
                      <w:szCs w:val="20"/>
                    </w:rPr>
                  </w:pPr>
                  <w:r w:rsidRPr="00C06E03">
                    <w:rPr>
                      <w:sz w:val="20"/>
                      <w:szCs w:val="20"/>
                    </w:rPr>
                    <w:t>Shunt wound</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912C77" w:rsidRPr="00C06E03" w:rsidRDefault="00912C77" w:rsidP="008955B0">
                  <w:pPr>
                    <w:pStyle w:val="Default"/>
                    <w:rPr>
                      <w:sz w:val="20"/>
                      <w:szCs w:val="20"/>
                    </w:rPr>
                  </w:pPr>
                  <w:r w:rsidRPr="00C06E03">
                    <w:rPr>
                      <w:sz w:val="20"/>
                      <w:szCs w:val="20"/>
                    </w:rPr>
                    <w:t>1500</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912C77" w:rsidRPr="00C06E03" w:rsidRDefault="00912C77" w:rsidP="008955B0">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912C77" w:rsidRPr="00C06E03" w:rsidRDefault="00912C77" w:rsidP="008955B0">
                  <w:pPr>
                    <w:pStyle w:val="Default"/>
                    <w:rPr>
                      <w:sz w:val="20"/>
                      <w:szCs w:val="20"/>
                    </w:rPr>
                  </w:pPr>
                  <w:r w:rsidRPr="00C06E03">
                    <w:rPr>
                      <w:sz w:val="20"/>
                      <w:szCs w:val="20"/>
                    </w:rPr>
                    <w:t>220V dc</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912C77" w:rsidRPr="00C06E03" w:rsidRDefault="00912C77" w:rsidP="008955B0">
                  <w:pPr>
                    <w:pStyle w:val="Default"/>
                    <w:rPr>
                      <w:sz w:val="20"/>
                      <w:szCs w:val="20"/>
                    </w:rPr>
                  </w:pPr>
                  <w:r w:rsidRPr="00C06E03">
                    <w:rPr>
                      <w:sz w:val="20"/>
                      <w:szCs w:val="20"/>
                    </w:rPr>
                    <w:t>Class ‘F’</w:t>
                  </w:r>
                </w:p>
              </w:tc>
            </w:tr>
            <w:tr w:rsidR="00912C77" w:rsidTr="008955B0">
              <w:tc>
                <w:tcPr>
                  <w:tcW w:w="2790" w:type="dxa"/>
                </w:tcPr>
                <w:p w:rsidR="00912C77" w:rsidRPr="00C06E03" w:rsidRDefault="00912C77"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912C77" w:rsidRPr="00C06E03" w:rsidRDefault="00912C77" w:rsidP="008955B0">
                  <w:pPr>
                    <w:pStyle w:val="Default"/>
                    <w:rPr>
                      <w:sz w:val="20"/>
                      <w:szCs w:val="20"/>
                    </w:rPr>
                  </w:pPr>
                  <w:r w:rsidRPr="00C06E03">
                    <w:rPr>
                      <w:color w:val="010000"/>
                      <w:sz w:val="20"/>
                      <w:szCs w:val="20"/>
                      <w:lang w:eastAsia="en-IN"/>
                    </w:rPr>
                    <w:t>B3</w:t>
                  </w:r>
                </w:p>
              </w:tc>
            </w:tr>
            <w:tr w:rsidR="00912C77" w:rsidTr="008955B0">
              <w:tc>
                <w:tcPr>
                  <w:tcW w:w="2790" w:type="dxa"/>
                </w:tcPr>
                <w:p w:rsidR="00912C77" w:rsidRPr="00C06E03" w:rsidRDefault="00912C77"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912C77" w:rsidRPr="00C06E03" w:rsidRDefault="00912C77" w:rsidP="008955B0">
                  <w:pPr>
                    <w:pStyle w:val="Default"/>
                    <w:rPr>
                      <w:sz w:val="20"/>
                      <w:szCs w:val="20"/>
                    </w:rPr>
                  </w:pPr>
                  <w:r w:rsidRPr="00C06E03">
                    <w:rPr>
                      <w:color w:val="010000"/>
                      <w:sz w:val="20"/>
                      <w:szCs w:val="20"/>
                      <w:lang w:eastAsia="en-IN"/>
                    </w:rPr>
                    <w:t>IP 23</w:t>
                  </w:r>
                </w:p>
              </w:tc>
            </w:tr>
            <w:tr w:rsidR="00912C77" w:rsidTr="008955B0">
              <w:tc>
                <w:tcPr>
                  <w:tcW w:w="2790" w:type="dxa"/>
                </w:tcPr>
                <w:p w:rsidR="00912C77" w:rsidRPr="00C06E03" w:rsidRDefault="00912C77"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912C77" w:rsidRPr="00C06E03" w:rsidRDefault="00912C77"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912C77" w:rsidTr="008955B0">
              <w:tc>
                <w:tcPr>
                  <w:tcW w:w="4795" w:type="dxa"/>
                  <w:gridSpan w:val="2"/>
                </w:tcPr>
                <w:p w:rsidR="00912C77" w:rsidRPr="00C06E03" w:rsidRDefault="00912C77"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912C77" w:rsidRDefault="00912C77" w:rsidP="00912C77">
            <w:pPr>
              <w:pStyle w:val="Default"/>
              <w:jc w:val="both"/>
              <w:rPr>
                <w:sz w:val="20"/>
                <w:szCs w:val="20"/>
              </w:rPr>
            </w:pPr>
            <w:r>
              <w:rPr>
                <w:sz w:val="20"/>
                <w:szCs w:val="20"/>
              </w:rPr>
              <w:t xml:space="preserve">Both the machines are flexibly coupled and mounted on sturdy m.s. channel base. The terminals of armature, field windings of both the machines shall be brought over to Bakelite plate fixed on C.I. terminal box fitted on top of machine. </w:t>
            </w:r>
          </w:p>
          <w:p w:rsidR="00912C77" w:rsidRDefault="00912C77" w:rsidP="00912C77">
            <w:pPr>
              <w:pStyle w:val="Default"/>
              <w:jc w:val="both"/>
              <w:rPr>
                <w:sz w:val="20"/>
                <w:szCs w:val="20"/>
              </w:rPr>
            </w:pPr>
            <w:r>
              <w:rPr>
                <w:b/>
                <w:bCs/>
                <w:sz w:val="20"/>
                <w:szCs w:val="20"/>
              </w:rPr>
              <w:t xml:space="preserve">CONTROL PANEL FOR MG SET : DC SHUNT MOTOR &amp;  DC SHUNT </w:t>
            </w:r>
            <w:r w:rsidRPr="00912C77">
              <w:rPr>
                <w:b/>
                <w:bCs/>
                <w:sz w:val="20"/>
                <w:szCs w:val="20"/>
              </w:rPr>
              <w:t>GENERATOR</w:t>
            </w:r>
            <w:r>
              <w:rPr>
                <w:b/>
                <w:bCs/>
                <w:sz w:val="20"/>
                <w:szCs w:val="20"/>
              </w:rPr>
              <w:t xml:space="preserve"> </w:t>
            </w:r>
          </w:p>
          <w:p w:rsidR="00912C77" w:rsidRPr="00BA6D68" w:rsidRDefault="00912C77" w:rsidP="00912C77">
            <w:pPr>
              <w:autoSpaceDE w:val="0"/>
              <w:autoSpaceDN w:val="0"/>
              <w:adjustRightInd w:val="0"/>
              <w:jc w:val="both"/>
              <w:rPr>
                <w:rFonts w:ascii="Arial" w:hAnsi="Arial" w:cs="Arial"/>
                <w:sz w:val="20"/>
                <w:szCs w:val="20"/>
                <w:lang w:eastAsia="en-IN"/>
              </w:rPr>
            </w:pPr>
            <w:r w:rsidRPr="00BA6D68">
              <w:rPr>
                <w:rFonts w:ascii="Arial" w:hAnsi="Arial" w:cs="Arial"/>
                <w:bCs/>
                <w:sz w:val="20"/>
                <w:szCs w:val="20"/>
              </w:rPr>
              <w:t>With all</w:t>
            </w:r>
            <w:r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 required as per the Experiment and three point starter fitted on </w:t>
            </w:r>
            <w:r w:rsidRPr="00BA6D68">
              <w:rPr>
                <w:rFonts w:ascii="Arial" w:hAnsi="Arial" w:cs="Arial"/>
                <w:b/>
                <w:bCs/>
                <w:sz w:val="20"/>
                <w:szCs w:val="20"/>
              </w:rPr>
              <w:t xml:space="preserve">Engraved </w:t>
            </w:r>
            <w:r w:rsidRPr="00BA6D68">
              <w:rPr>
                <w:rFonts w:ascii="Arial" w:hAnsi="Arial" w:cs="Arial"/>
                <w:sz w:val="20"/>
                <w:szCs w:val="20"/>
              </w:rPr>
              <w:t xml:space="preserve">Bakelite sheet on a m.s. channel stand. The panel should have </w:t>
            </w:r>
            <w:r w:rsidRPr="00BA6D68">
              <w:rPr>
                <w:rFonts w:ascii="Arial" w:hAnsi="Arial" w:cs="Arial"/>
                <w:sz w:val="20"/>
                <w:szCs w:val="20"/>
                <w:lang w:eastAsia="en-IN"/>
              </w:rPr>
              <w:t>Indicating Lights, Educational Type Insulated terminals, MCB 2P.</w:t>
            </w:r>
          </w:p>
          <w:p w:rsidR="003942A4" w:rsidRPr="003942A4" w:rsidRDefault="00912C77" w:rsidP="003942A4">
            <w:pPr>
              <w:jc w:val="both"/>
              <w:rPr>
                <w:rFonts w:ascii="Arial Narrow" w:hAnsi="Arial Narrow" w:cs="Arial"/>
                <w:b/>
              </w:rPr>
            </w:pPr>
            <w:r w:rsidRPr="002269C2">
              <w:rPr>
                <w:rFonts w:ascii="Arial Narrow" w:hAnsi="Arial Narrow"/>
                <w:b/>
              </w:rPr>
              <w:t>List of Experiments:</w:t>
            </w:r>
          </w:p>
          <w:p w:rsidR="003942A4" w:rsidRDefault="003942A4" w:rsidP="003942A4">
            <w:pPr>
              <w:pStyle w:val="ListParagraph"/>
              <w:numPr>
                <w:ilvl w:val="0"/>
                <w:numId w:val="26"/>
              </w:numPr>
              <w:autoSpaceDE w:val="0"/>
              <w:autoSpaceDN w:val="0"/>
              <w:adjustRightInd w:val="0"/>
              <w:ind w:left="342" w:hanging="342"/>
              <w:rPr>
                <w:rFonts w:ascii="Arial" w:hAnsi="Arial" w:cs="Arial"/>
                <w:sz w:val="20"/>
                <w:szCs w:val="20"/>
              </w:rPr>
            </w:pPr>
            <w:r w:rsidRPr="009D7EDC">
              <w:rPr>
                <w:rFonts w:ascii="Arial" w:hAnsi="Arial" w:cs="Arial"/>
                <w:sz w:val="20"/>
                <w:szCs w:val="20"/>
              </w:rPr>
              <w:t xml:space="preserve">Determination of critical resistance and critical speed from no load test of a DC shunt generator. </w:t>
            </w:r>
          </w:p>
          <w:p w:rsidR="00592F04" w:rsidRPr="009D7EDC" w:rsidRDefault="00592F04" w:rsidP="003942A4">
            <w:pPr>
              <w:pStyle w:val="ListParagraph"/>
              <w:numPr>
                <w:ilvl w:val="0"/>
                <w:numId w:val="26"/>
              </w:numPr>
              <w:autoSpaceDE w:val="0"/>
              <w:autoSpaceDN w:val="0"/>
              <w:adjustRightInd w:val="0"/>
              <w:ind w:left="342" w:hanging="342"/>
              <w:rPr>
                <w:rFonts w:ascii="Arial" w:hAnsi="Arial" w:cs="Arial"/>
                <w:sz w:val="20"/>
                <w:szCs w:val="20"/>
              </w:rPr>
            </w:pPr>
            <w:r w:rsidRPr="00592F04">
              <w:rPr>
                <w:rFonts w:ascii="Arial" w:hAnsi="Arial" w:cs="Arial"/>
                <w:sz w:val="20"/>
                <w:szCs w:val="20"/>
              </w:rPr>
              <w:t>Determination of open circuit characteristics (OCC) of DC shunt generator.</w:t>
            </w:r>
          </w:p>
          <w:p w:rsidR="003942A4" w:rsidRPr="003942A4" w:rsidRDefault="003942A4" w:rsidP="003942A4">
            <w:pPr>
              <w:pStyle w:val="ListParagraph"/>
              <w:numPr>
                <w:ilvl w:val="0"/>
                <w:numId w:val="26"/>
              </w:numPr>
              <w:autoSpaceDE w:val="0"/>
              <w:autoSpaceDN w:val="0"/>
              <w:adjustRightInd w:val="0"/>
              <w:ind w:left="342" w:hanging="342"/>
              <w:rPr>
                <w:color w:val="000000"/>
                <w:sz w:val="23"/>
                <w:szCs w:val="23"/>
                <w:lang w:eastAsia="en-IN"/>
              </w:rPr>
            </w:pPr>
            <w:r w:rsidRPr="009D7EDC">
              <w:rPr>
                <w:rFonts w:ascii="Arial" w:hAnsi="Arial" w:cs="Arial"/>
                <w:sz w:val="20"/>
                <w:szCs w:val="20"/>
              </w:rPr>
              <w:t>Plotting of external and internal characteristics of a DC shunt generator.</w:t>
            </w:r>
            <w:r w:rsidRPr="003942A4">
              <w:rPr>
                <w:color w:val="000000"/>
                <w:sz w:val="23"/>
                <w:szCs w:val="23"/>
                <w:lang w:eastAsia="en-IN"/>
              </w:rPr>
              <w:t xml:space="preserve"> </w:t>
            </w:r>
          </w:p>
        </w:tc>
        <w:tc>
          <w:tcPr>
            <w:tcW w:w="1134" w:type="dxa"/>
            <w:vAlign w:val="center"/>
          </w:tcPr>
          <w:p w:rsidR="00AB7853" w:rsidRPr="00DB6E46" w:rsidRDefault="00DB3FD3" w:rsidP="00592F04">
            <w:pPr>
              <w:pStyle w:val="NoSpacing"/>
              <w:jc w:val="center"/>
              <w:rPr>
                <w:rFonts w:ascii="Arial Narrow" w:hAnsi="Arial Narrow"/>
                <w:sz w:val="24"/>
                <w:szCs w:val="24"/>
              </w:rPr>
            </w:pPr>
            <w:r w:rsidRPr="00DB6E46">
              <w:rPr>
                <w:rFonts w:ascii="Arial Narrow" w:hAnsi="Arial Narrow"/>
                <w:sz w:val="24"/>
                <w:szCs w:val="24"/>
              </w:rPr>
              <w:lastRenderedPageBreak/>
              <w:t>0</w:t>
            </w:r>
            <w:r w:rsidR="00592F04">
              <w:rPr>
                <w:rFonts w:ascii="Arial Narrow" w:hAnsi="Arial Narrow"/>
                <w:sz w:val="24"/>
                <w:szCs w:val="24"/>
              </w:rPr>
              <w:t>2</w:t>
            </w:r>
            <w:r w:rsidRPr="00DB6E46">
              <w:rPr>
                <w:rFonts w:ascii="Arial Narrow" w:hAnsi="Arial Narrow"/>
                <w:sz w:val="24"/>
                <w:szCs w:val="24"/>
              </w:rPr>
              <w:t xml:space="preserve"> </w:t>
            </w:r>
            <w:r w:rsidR="000031EC">
              <w:rPr>
                <w:rFonts w:ascii="Arial Narrow" w:hAnsi="Arial Narrow"/>
                <w:sz w:val="24"/>
                <w:szCs w:val="24"/>
              </w:rPr>
              <w:t>set</w:t>
            </w:r>
          </w:p>
        </w:tc>
      </w:tr>
      <w:tr w:rsidR="00592F04" w:rsidRPr="00437011" w:rsidTr="00107719">
        <w:tc>
          <w:tcPr>
            <w:tcW w:w="540" w:type="dxa"/>
            <w:vAlign w:val="center"/>
          </w:tcPr>
          <w:p w:rsidR="00592F04" w:rsidRPr="008F4488" w:rsidRDefault="00592F04" w:rsidP="00CB0CEB">
            <w:pPr>
              <w:pStyle w:val="NoSpacing"/>
              <w:jc w:val="center"/>
              <w:rPr>
                <w:rFonts w:ascii="Arial Narrow" w:hAnsi="Arial Narrow"/>
                <w:b/>
                <w:sz w:val="24"/>
                <w:szCs w:val="24"/>
              </w:rPr>
            </w:pPr>
            <w:r>
              <w:rPr>
                <w:rFonts w:ascii="Arial Narrow" w:hAnsi="Arial Narrow"/>
                <w:b/>
                <w:sz w:val="24"/>
                <w:szCs w:val="24"/>
              </w:rPr>
              <w:lastRenderedPageBreak/>
              <w:t>4</w:t>
            </w:r>
          </w:p>
        </w:tc>
        <w:tc>
          <w:tcPr>
            <w:tcW w:w="2520" w:type="dxa"/>
            <w:vAlign w:val="center"/>
          </w:tcPr>
          <w:p w:rsidR="00592F04" w:rsidRPr="002269C2" w:rsidRDefault="00592F04" w:rsidP="00216513">
            <w:pPr>
              <w:autoSpaceDE w:val="0"/>
              <w:autoSpaceDN w:val="0"/>
              <w:adjustRightInd w:val="0"/>
              <w:rPr>
                <w:rFonts w:ascii="Arial Narrow" w:hAnsi="Arial Narrow"/>
                <w:b/>
              </w:rPr>
            </w:pPr>
            <w:r w:rsidRPr="002269C2">
              <w:rPr>
                <w:rFonts w:ascii="Arial" w:hAnsi="Arial" w:cs="Arial"/>
                <w:b/>
                <w:lang w:eastAsia="en-IN"/>
              </w:rPr>
              <w:t xml:space="preserve">DC Shunt Motor </w:t>
            </w:r>
          </w:p>
        </w:tc>
        <w:tc>
          <w:tcPr>
            <w:tcW w:w="6269" w:type="dxa"/>
            <w:vAlign w:val="center"/>
          </w:tcPr>
          <w:p w:rsidR="00592F04" w:rsidRDefault="00592F04" w:rsidP="00216513">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592F04" w:rsidRPr="00323028" w:rsidRDefault="002B7AD2" w:rsidP="002B7AD2">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00592F04" w:rsidRPr="00323028">
              <w:rPr>
                <w:rFonts w:ascii="Arial Narrow" w:hAnsi="Arial Narrow"/>
                <w:b/>
                <w:sz w:val="23"/>
                <w:szCs w:val="23"/>
              </w:rPr>
              <w:t>DC Shunt Motor</w:t>
            </w:r>
          </w:p>
          <w:p w:rsidR="00592F04" w:rsidRDefault="00592F04" w:rsidP="00216513">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592F04" w:rsidRPr="00C06E03" w:rsidRDefault="00592F04" w:rsidP="00216513">
                  <w:pPr>
                    <w:pStyle w:val="Default"/>
                    <w:rPr>
                      <w:sz w:val="20"/>
                      <w:szCs w:val="20"/>
                    </w:rPr>
                  </w:pPr>
                  <w:r w:rsidRPr="00C06E03">
                    <w:rPr>
                      <w:sz w:val="20"/>
                      <w:szCs w:val="20"/>
                    </w:rPr>
                    <w:t>5 HP</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592F04" w:rsidRPr="00C06E03" w:rsidRDefault="00592F04" w:rsidP="00216513">
                  <w:pPr>
                    <w:pStyle w:val="Default"/>
                    <w:rPr>
                      <w:sz w:val="20"/>
                      <w:szCs w:val="20"/>
                    </w:rPr>
                  </w:pPr>
                  <w:r w:rsidRPr="00C06E03">
                    <w:rPr>
                      <w:sz w:val="20"/>
                      <w:szCs w:val="20"/>
                    </w:rPr>
                    <w:t>Shunt wound</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592F04" w:rsidRPr="00C06E03" w:rsidRDefault="00592F04" w:rsidP="00216513">
                  <w:pPr>
                    <w:pStyle w:val="Default"/>
                    <w:rPr>
                      <w:sz w:val="20"/>
                      <w:szCs w:val="20"/>
                    </w:rPr>
                  </w:pPr>
                  <w:r w:rsidRPr="00C06E03">
                    <w:rPr>
                      <w:sz w:val="20"/>
                      <w:szCs w:val="20"/>
                    </w:rPr>
                    <w:t>1500</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592F04" w:rsidRPr="00C06E03" w:rsidRDefault="00592F04" w:rsidP="00216513">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592F04" w:rsidRPr="00C06E03" w:rsidRDefault="00592F04" w:rsidP="00216513">
                  <w:pPr>
                    <w:pStyle w:val="Default"/>
                    <w:rPr>
                      <w:sz w:val="20"/>
                      <w:szCs w:val="20"/>
                    </w:rPr>
                  </w:pPr>
                  <w:r w:rsidRPr="00C06E03">
                    <w:rPr>
                      <w:sz w:val="20"/>
                      <w:szCs w:val="20"/>
                    </w:rPr>
                    <w:t>220V dc</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592F04" w:rsidRPr="00C06E03" w:rsidRDefault="00592F04" w:rsidP="00216513">
                  <w:pPr>
                    <w:pStyle w:val="Default"/>
                    <w:rPr>
                      <w:sz w:val="20"/>
                      <w:szCs w:val="20"/>
                    </w:rPr>
                  </w:pPr>
                  <w:r w:rsidRPr="00C06E03">
                    <w:rPr>
                      <w:sz w:val="20"/>
                      <w:szCs w:val="20"/>
                    </w:rPr>
                    <w:t>Class ‘F’</w:t>
                  </w:r>
                </w:p>
              </w:tc>
            </w:tr>
            <w:tr w:rsidR="00592F04" w:rsidTr="00216513">
              <w:tc>
                <w:tcPr>
                  <w:tcW w:w="2790" w:type="dxa"/>
                </w:tcPr>
                <w:p w:rsidR="00592F04" w:rsidRPr="00C06E03" w:rsidRDefault="00592F04"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592F04" w:rsidRPr="00C06E03" w:rsidRDefault="00592F04" w:rsidP="00216513">
                  <w:pPr>
                    <w:pStyle w:val="Default"/>
                    <w:rPr>
                      <w:sz w:val="20"/>
                      <w:szCs w:val="20"/>
                    </w:rPr>
                  </w:pPr>
                  <w:r w:rsidRPr="00C06E03">
                    <w:rPr>
                      <w:color w:val="010000"/>
                      <w:sz w:val="20"/>
                      <w:szCs w:val="20"/>
                      <w:lang w:eastAsia="en-IN"/>
                    </w:rPr>
                    <w:t>B3</w:t>
                  </w:r>
                </w:p>
              </w:tc>
            </w:tr>
            <w:tr w:rsidR="00592F04" w:rsidTr="00216513">
              <w:tc>
                <w:tcPr>
                  <w:tcW w:w="2790" w:type="dxa"/>
                </w:tcPr>
                <w:p w:rsidR="00592F04" w:rsidRPr="00C06E03" w:rsidRDefault="00592F04"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592F04" w:rsidRPr="00C06E03" w:rsidRDefault="00592F04" w:rsidP="00216513">
                  <w:pPr>
                    <w:pStyle w:val="Default"/>
                    <w:rPr>
                      <w:sz w:val="20"/>
                      <w:szCs w:val="20"/>
                    </w:rPr>
                  </w:pPr>
                  <w:r w:rsidRPr="00C06E03">
                    <w:rPr>
                      <w:color w:val="010000"/>
                      <w:sz w:val="20"/>
                      <w:szCs w:val="20"/>
                      <w:lang w:eastAsia="en-IN"/>
                    </w:rPr>
                    <w:t>IP 23</w:t>
                  </w:r>
                </w:p>
              </w:tc>
            </w:tr>
            <w:tr w:rsidR="00592F04" w:rsidTr="00216513">
              <w:tc>
                <w:tcPr>
                  <w:tcW w:w="2790" w:type="dxa"/>
                </w:tcPr>
                <w:p w:rsidR="00592F04" w:rsidRPr="00C06E03" w:rsidRDefault="00592F04"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592F04" w:rsidRPr="00C06E03" w:rsidRDefault="00592F04" w:rsidP="00216513">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592F04" w:rsidTr="00216513">
              <w:tc>
                <w:tcPr>
                  <w:tcW w:w="4795" w:type="dxa"/>
                  <w:gridSpan w:val="2"/>
                </w:tcPr>
                <w:p w:rsidR="00592F04" w:rsidRPr="00C06E03" w:rsidRDefault="00592F04" w:rsidP="00216513">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592F04" w:rsidRDefault="00592F04" w:rsidP="00216513">
            <w:pPr>
              <w:pStyle w:val="Default"/>
              <w:jc w:val="both"/>
              <w:rPr>
                <w:sz w:val="20"/>
                <w:szCs w:val="20"/>
              </w:rPr>
            </w:pPr>
            <w:r>
              <w:rPr>
                <w:b/>
                <w:bCs/>
                <w:sz w:val="20"/>
                <w:szCs w:val="20"/>
              </w:rPr>
              <w:t xml:space="preserve">CONTROL PANEL : DC SHUNT MOTOR </w:t>
            </w:r>
          </w:p>
          <w:p w:rsidR="00592F04" w:rsidRPr="00BA6D68" w:rsidRDefault="00592F04" w:rsidP="00216513">
            <w:pPr>
              <w:autoSpaceDE w:val="0"/>
              <w:autoSpaceDN w:val="0"/>
              <w:adjustRightInd w:val="0"/>
              <w:jc w:val="both"/>
              <w:rPr>
                <w:rFonts w:ascii="Arial" w:hAnsi="Arial" w:cs="Arial"/>
                <w:sz w:val="20"/>
                <w:szCs w:val="20"/>
                <w:lang w:eastAsia="en-IN"/>
              </w:rPr>
            </w:pPr>
            <w:r w:rsidRPr="00BA6D68">
              <w:rPr>
                <w:rFonts w:ascii="Arial" w:hAnsi="Arial" w:cs="Arial"/>
                <w:bCs/>
                <w:sz w:val="20"/>
                <w:szCs w:val="20"/>
              </w:rPr>
              <w:t>With all</w:t>
            </w:r>
            <w:r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 required as per the Experiment and three </w:t>
            </w:r>
            <w:r w:rsidRPr="00BA6D68">
              <w:rPr>
                <w:rFonts w:ascii="Arial" w:hAnsi="Arial" w:cs="Arial"/>
                <w:sz w:val="20"/>
                <w:szCs w:val="20"/>
              </w:rPr>
              <w:lastRenderedPageBreak/>
              <w:t xml:space="preserve">point starter fitted on </w:t>
            </w:r>
            <w:r w:rsidRPr="00BA6D68">
              <w:rPr>
                <w:rFonts w:ascii="Arial" w:hAnsi="Arial" w:cs="Arial"/>
                <w:b/>
                <w:bCs/>
                <w:sz w:val="20"/>
                <w:szCs w:val="20"/>
              </w:rPr>
              <w:t xml:space="preserve">Engraved </w:t>
            </w:r>
            <w:r w:rsidRPr="00BA6D68">
              <w:rPr>
                <w:rFonts w:ascii="Arial" w:hAnsi="Arial" w:cs="Arial"/>
                <w:sz w:val="20"/>
                <w:szCs w:val="20"/>
              </w:rPr>
              <w:t xml:space="preserve">Bakelite sheet on a m.s. channel stand. The panel should have </w:t>
            </w:r>
            <w:r w:rsidRPr="00BA6D68">
              <w:rPr>
                <w:rFonts w:ascii="Arial" w:hAnsi="Arial" w:cs="Arial"/>
                <w:sz w:val="20"/>
                <w:szCs w:val="20"/>
                <w:lang w:eastAsia="en-IN"/>
              </w:rPr>
              <w:t>Indicating Lights, Educational Type Insulated terminals, MCB 2P.</w:t>
            </w:r>
          </w:p>
          <w:p w:rsidR="00592F04" w:rsidRPr="002269C2" w:rsidRDefault="00592F04" w:rsidP="00216513">
            <w:pPr>
              <w:jc w:val="both"/>
              <w:rPr>
                <w:rFonts w:ascii="Arial Narrow" w:hAnsi="Arial Narrow" w:cs="Arial"/>
                <w:b/>
              </w:rPr>
            </w:pPr>
            <w:r w:rsidRPr="002269C2">
              <w:rPr>
                <w:rFonts w:ascii="Arial Narrow" w:hAnsi="Arial Narrow"/>
                <w:b/>
              </w:rPr>
              <w:t>List of Experiments:</w:t>
            </w:r>
          </w:p>
          <w:p w:rsidR="00592F04" w:rsidRPr="00117368" w:rsidRDefault="00592F04" w:rsidP="00117368">
            <w:pPr>
              <w:pStyle w:val="ListParagraph"/>
              <w:numPr>
                <w:ilvl w:val="0"/>
                <w:numId w:val="16"/>
              </w:numPr>
              <w:jc w:val="both"/>
              <w:rPr>
                <w:rFonts w:ascii="Arial Narrow" w:hAnsi="Arial Narrow"/>
              </w:rPr>
            </w:pPr>
            <w:r>
              <w:rPr>
                <w:rFonts w:ascii="Arial Narrow" w:hAnsi="Arial Narrow"/>
              </w:rPr>
              <w:t>Speed control of DC shunt motor.</w:t>
            </w:r>
          </w:p>
        </w:tc>
        <w:tc>
          <w:tcPr>
            <w:tcW w:w="1134" w:type="dxa"/>
            <w:vAlign w:val="center"/>
          </w:tcPr>
          <w:p w:rsidR="00592F04" w:rsidRPr="00DB6E46" w:rsidRDefault="00592F04" w:rsidP="007E2EEF">
            <w:pPr>
              <w:pStyle w:val="NoSpacing"/>
              <w:jc w:val="center"/>
              <w:rPr>
                <w:rFonts w:ascii="Arial Narrow" w:hAnsi="Arial Narrow"/>
                <w:sz w:val="24"/>
                <w:szCs w:val="24"/>
              </w:rPr>
            </w:pPr>
            <w:r>
              <w:rPr>
                <w:rFonts w:ascii="Arial Narrow" w:hAnsi="Arial Narrow"/>
                <w:sz w:val="24"/>
                <w:szCs w:val="24"/>
              </w:rPr>
              <w:lastRenderedPageBreak/>
              <w:t>0</w:t>
            </w:r>
            <w:r w:rsidR="007E2EEF">
              <w:rPr>
                <w:rFonts w:ascii="Arial Narrow" w:hAnsi="Arial Narrow"/>
                <w:sz w:val="24"/>
                <w:szCs w:val="24"/>
              </w:rPr>
              <w:t>1</w:t>
            </w:r>
            <w:r>
              <w:rPr>
                <w:rFonts w:ascii="Arial Narrow" w:hAnsi="Arial Narrow"/>
                <w:sz w:val="24"/>
                <w:szCs w:val="24"/>
              </w:rPr>
              <w:t xml:space="preserve"> set</w:t>
            </w:r>
          </w:p>
        </w:tc>
      </w:tr>
      <w:tr w:rsidR="001679D2" w:rsidRPr="00437011" w:rsidTr="00107719">
        <w:tc>
          <w:tcPr>
            <w:tcW w:w="540" w:type="dxa"/>
            <w:vAlign w:val="center"/>
          </w:tcPr>
          <w:p w:rsidR="001679D2" w:rsidRPr="008F4488" w:rsidRDefault="001679D2" w:rsidP="00CB0CEB">
            <w:pPr>
              <w:pStyle w:val="NoSpacing"/>
              <w:jc w:val="center"/>
              <w:rPr>
                <w:rFonts w:ascii="Arial Narrow" w:hAnsi="Arial Narrow"/>
                <w:b/>
                <w:sz w:val="24"/>
                <w:szCs w:val="24"/>
              </w:rPr>
            </w:pPr>
            <w:r>
              <w:rPr>
                <w:rFonts w:ascii="Arial Narrow" w:hAnsi="Arial Narrow"/>
                <w:b/>
                <w:sz w:val="24"/>
                <w:szCs w:val="24"/>
              </w:rPr>
              <w:lastRenderedPageBreak/>
              <w:t>5</w:t>
            </w:r>
          </w:p>
        </w:tc>
        <w:tc>
          <w:tcPr>
            <w:tcW w:w="2520" w:type="dxa"/>
            <w:vAlign w:val="center"/>
          </w:tcPr>
          <w:p w:rsidR="001679D2" w:rsidRPr="002269C2" w:rsidRDefault="001679D2" w:rsidP="00216513">
            <w:pPr>
              <w:autoSpaceDE w:val="0"/>
              <w:autoSpaceDN w:val="0"/>
              <w:adjustRightInd w:val="0"/>
              <w:rPr>
                <w:rFonts w:ascii="Arial Narrow" w:hAnsi="Arial Narrow"/>
                <w:b/>
              </w:rPr>
            </w:pPr>
            <w:r w:rsidRPr="002269C2">
              <w:rPr>
                <w:rFonts w:ascii="Arial" w:hAnsi="Arial" w:cs="Arial"/>
                <w:b/>
                <w:sz w:val="22"/>
                <w:szCs w:val="22"/>
                <w:lang w:eastAsia="en-IN"/>
              </w:rPr>
              <w:t xml:space="preserve">Dc compound Motor </w:t>
            </w:r>
          </w:p>
        </w:tc>
        <w:tc>
          <w:tcPr>
            <w:tcW w:w="6269" w:type="dxa"/>
            <w:vAlign w:val="center"/>
          </w:tcPr>
          <w:p w:rsidR="001679D2" w:rsidRDefault="001679D2" w:rsidP="00216513">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1679D2" w:rsidRPr="00323028" w:rsidRDefault="001679D2" w:rsidP="00216513">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Pr="00323028">
              <w:rPr>
                <w:rFonts w:ascii="Arial Narrow" w:hAnsi="Arial Narrow"/>
                <w:b/>
                <w:sz w:val="23"/>
                <w:szCs w:val="23"/>
              </w:rPr>
              <w:t xml:space="preserve">DC </w:t>
            </w:r>
            <w:r>
              <w:rPr>
                <w:rFonts w:ascii="Arial Narrow" w:hAnsi="Arial Narrow"/>
                <w:b/>
                <w:sz w:val="23"/>
                <w:szCs w:val="23"/>
              </w:rPr>
              <w:t>Compound</w:t>
            </w:r>
            <w:r w:rsidRPr="00323028">
              <w:rPr>
                <w:rFonts w:ascii="Arial Narrow" w:hAnsi="Arial Narrow"/>
                <w:b/>
                <w:sz w:val="23"/>
                <w:szCs w:val="23"/>
              </w:rPr>
              <w:t xml:space="preserve"> Motor</w:t>
            </w:r>
          </w:p>
          <w:p w:rsidR="001679D2" w:rsidRDefault="001679D2" w:rsidP="00216513">
            <w:pPr>
              <w:pStyle w:val="Default"/>
              <w:jc w:val="both"/>
              <w:rPr>
                <w:sz w:val="20"/>
                <w:szCs w:val="20"/>
              </w:rPr>
            </w:pPr>
            <w:r>
              <w:rPr>
                <w:sz w:val="20"/>
                <w:szCs w:val="20"/>
              </w:rPr>
              <w:t xml:space="preserve">Type: DC Motor, </w:t>
            </w:r>
            <w:r w:rsidRPr="006609C3">
              <w:rPr>
                <w:sz w:val="20"/>
                <w:szCs w:val="20"/>
              </w:rPr>
              <w:t>Compound</w:t>
            </w:r>
            <w:r>
              <w:rPr>
                <w:sz w:val="20"/>
                <w:szCs w:val="20"/>
              </w:rPr>
              <w:t xml:space="preserve">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1679D2" w:rsidRPr="00C06E03" w:rsidRDefault="001679D2" w:rsidP="00216513">
                  <w:pPr>
                    <w:pStyle w:val="Default"/>
                    <w:rPr>
                      <w:sz w:val="20"/>
                      <w:szCs w:val="20"/>
                    </w:rPr>
                  </w:pPr>
                  <w:r w:rsidRPr="00C06E03">
                    <w:rPr>
                      <w:sz w:val="20"/>
                      <w:szCs w:val="20"/>
                    </w:rPr>
                    <w:t>5 HP</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1679D2" w:rsidRPr="00C06E03" w:rsidRDefault="001679D2" w:rsidP="00216513">
                  <w:pPr>
                    <w:pStyle w:val="Default"/>
                    <w:rPr>
                      <w:sz w:val="20"/>
                      <w:szCs w:val="20"/>
                    </w:rPr>
                  </w:pPr>
                  <w:r w:rsidRPr="006609C3">
                    <w:rPr>
                      <w:sz w:val="20"/>
                      <w:szCs w:val="20"/>
                    </w:rPr>
                    <w:t>Compound</w:t>
                  </w:r>
                  <w:r w:rsidRPr="00C06E03">
                    <w:rPr>
                      <w:sz w:val="20"/>
                      <w:szCs w:val="20"/>
                    </w:rPr>
                    <w:t xml:space="preserve"> wound</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1679D2" w:rsidRPr="00C06E03" w:rsidRDefault="001679D2" w:rsidP="00216513">
                  <w:pPr>
                    <w:pStyle w:val="Default"/>
                    <w:rPr>
                      <w:sz w:val="20"/>
                      <w:szCs w:val="20"/>
                    </w:rPr>
                  </w:pPr>
                  <w:r w:rsidRPr="00C06E03">
                    <w:rPr>
                      <w:sz w:val="20"/>
                      <w:szCs w:val="20"/>
                    </w:rPr>
                    <w:t>1500</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1679D2" w:rsidRPr="00C06E03" w:rsidRDefault="001679D2" w:rsidP="00216513">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1679D2" w:rsidRPr="00C06E03" w:rsidRDefault="001679D2" w:rsidP="00216513">
                  <w:pPr>
                    <w:pStyle w:val="Default"/>
                    <w:rPr>
                      <w:sz w:val="20"/>
                      <w:szCs w:val="20"/>
                    </w:rPr>
                  </w:pPr>
                  <w:r w:rsidRPr="00C06E03">
                    <w:rPr>
                      <w:sz w:val="20"/>
                      <w:szCs w:val="20"/>
                    </w:rPr>
                    <w:t>220V dc</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1679D2" w:rsidRPr="00C06E03" w:rsidRDefault="001679D2" w:rsidP="00216513">
                  <w:pPr>
                    <w:pStyle w:val="Default"/>
                    <w:rPr>
                      <w:sz w:val="20"/>
                      <w:szCs w:val="20"/>
                    </w:rPr>
                  </w:pPr>
                  <w:r w:rsidRPr="00C06E03">
                    <w:rPr>
                      <w:sz w:val="20"/>
                      <w:szCs w:val="20"/>
                    </w:rPr>
                    <w:t>Class ‘F’</w:t>
                  </w:r>
                </w:p>
              </w:tc>
            </w:tr>
            <w:tr w:rsidR="001679D2" w:rsidTr="00216513">
              <w:tc>
                <w:tcPr>
                  <w:tcW w:w="2790" w:type="dxa"/>
                </w:tcPr>
                <w:p w:rsidR="001679D2" w:rsidRPr="00C06E03" w:rsidRDefault="001679D2"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1679D2" w:rsidRPr="00C06E03" w:rsidRDefault="001679D2" w:rsidP="00216513">
                  <w:pPr>
                    <w:pStyle w:val="Default"/>
                    <w:rPr>
                      <w:sz w:val="20"/>
                      <w:szCs w:val="20"/>
                    </w:rPr>
                  </w:pPr>
                  <w:r w:rsidRPr="00C06E03">
                    <w:rPr>
                      <w:color w:val="010000"/>
                      <w:sz w:val="20"/>
                      <w:szCs w:val="20"/>
                      <w:lang w:eastAsia="en-IN"/>
                    </w:rPr>
                    <w:t>B3</w:t>
                  </w:r>
                </w:p>
              </w:tc>
            </w:tr>
            <w:tr w:rsidR="001679D2" w:rsidTr="00216513">
              <w:tc>
                <w:tcPr>
                  <w:tcW w:w="2790" w:type="dxa"/>
                </w:tcPr>
                <w:p w:rsidR="001679D2" w:rsidRPr="00C06E03" w:rsidRDefault="001679D2"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1679D2" w:rsidRPr="00C06E03" w:rsidRDefault="001679D2" w:rsidP="00216513">
                  <w:pPr>
                    <w:pStyle w:val="Default"/>
                    <w:rPr>
                      <w:sz w:val="20"/>
                      <w:szCs w:val="20"/>
                    </w:rPr>
                  </w:pPr>
                  <w:r w:rsidRPr="00C06E03">
                    <w:rPr>
                      <w:color w:val="010000"/>
                      <w:sz w:val="20"/>
                      <w:szCs w:val="20"/>
                      <w:lang w:eastAsia="en-IN"/>
                    </w:rPr>
                    <w:t>IP 23</w:t>
                  </w:r>
                </w:p>
              </w:tc>
            </w:tr>
            <w:tr w:rsidR="001679D2" w:rsidTr="00216513">
              <w:tc>
                <w:tcPr>
                  <w:tcW w:w="2790" w:type="dxa"/>
                </w:tcPr>
                <w:p w:rsidR="001679D2" w:rsidRPr="00C06E03" w:rsidRDefault="001679D2"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1679D2" w:rsidRPr="00C06E03" w:rsidRDefault="001679D2" w:rsidP="00216513">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1679D2" w:rsidTr="00216513">
              <w:tc>
                <w:tcPr>
                  <w:tcW w:w="4795" w:type="dxa"/>
                  <w:gridSpan w:val="2"/>
                </w:tcPr>
                <w:p w:rsidR="001679D2" w:rsidRPr="00C06E03" w:rsidRDefault="001679D2" w:rsidP="00216513">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1679D2" w:rsidRPr="00343D2A" w:rsidRDefault="001679D2" w:rsidP="00216513">
            <w:pPr>
              <w:jc w:val="both"/>
              <w:rPr>
                <w:rFonts w:ascii="Arial Narrow" w:hAnsi="Arial Narrow" w:cs="Arial"/>
                <w:b/>
              </w:rPr>
            </w:pPr>
            <w:r w:rsidRPr="00DB6E46">
              <w:rPr>
                <w:rFonts w:ascii="Arial Narrow" w:hAnsi="Arial Narrow"/>
                <w:b/>
              </w:rPr>
              <w:t>List of Experiments:</w:t>
            </w:r>
          </w:p>
          <w:p w:rsidR="001679D2" w:rsidRPr="00117368" w:rsidRDefault="001679D2" w:rsidP="00117368">
            <w:pPr>
              <w:pStyle w:val="ListParagraph"/>
              <w:numPr>
                <w:ilvl w:val="0"/>
                <w:numId w:val="16"/>
              </w:numPr>
              <w:jc w:val="both"/>
              <w:rPr>
                <w:rFonts w:ascii="Arial Narrow" w:hAnsi="Arial Narrow"/>
              </w:rPr>
            </w:pPr>
            <w:r>
              <w:rPr>
                <w:rFonts w:ascii="Arial Narrow" w:hAnsi="Arial Narrow"/>
              </w:rPr>
              <w:t>Measurement of armature and field resistance of the compound machine</w:t>
            </w:r>
          </w:p>
        </w:tc>
        <w:tc>
          <w:tcPr>
            <w:tcW w:w="1134" w:type="dxa"/>
            <w:vAlign w:val="center"/>
          </w:tcPr>
          <w:p w:rsidR="001679D2" w:rsidRPr="00DB6E46" w:rsidRDefault="001679D2" w:rsidP="00216513">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1</w:t>
            </w:r>
            <w:r w:rsidRPr="00DB6E46">
              <w:rPr>
                <w:rFonts w:ascii="Arial Narrow" w:hAnsi="Arial Narrow"/>
                <w:sz w:val="24"/>
                <w:szCs w:val="24"/>
              </w:rPr>
              <w:t xml:space="preserve"> </w:t>
            </w:r>
            <w:r>
              <w:rPr>
                <w:rFonts w:ascii="Arial Narrow" w:hAnsi="Arial Narrow"/>
                <w:sz w:val="24"/>
                <w:szCs w:val="24"/>
              </w:rPr>
              <w:t>set</w:t>
            </w:r>
          </w:p>
        </w:tc>
      </w:tr>
      <w:tr w:rsidR="002D59C2" w:rsidRPr="00437011" w:rsidTr="00107719">
        <w:tc>
          <w:tcPr>
            <w:tcW w:w="540" w:type="dxa"/>
            <w:vAlign w:val="center"/>
          </w:tcPr>
          <w:p w:rsidR="002D59C2" w:rsidRPr="008F4488" w:rsidRDefault="002D59C2" w:rsidP="00CB0CEB">
            <w:pPr>
              <w:pStyle w:val="NoSpacing"/>
              <w:jc w:val="center"/>
              <w:rPr>
                <w:rFonts w:ascii="Arial Narrow" w:hAnsi="Arial Narrow"/>
                <w:b/>
                <w:sz w:val="24"/>
                <w:szCs w:val="24"/>
              </w:rPr>
            </w:pPr>
            <w:r>
              <w:rPr>
                <w:rFonts w:ascii="Arial Narrow" w:hAnsi="Arial Narrow"/>
                <w:b/>
                <w:sz w:val="24"/>
                <w:szCs w:val="24"/>
              </w:rPr>
              <w:t>6</w:t>
            </w:r>
          </w:p>
        </w:tc>
        <w:tc>
          <w:tcPr>
            <w:tcW w:w="2520" w:type="dxa"/>
            <w:vAlign w:val="center"/>
          </w:tcPr>
          <w:p w:rsidR="002D59C2" w:rsidRPr="008D1350" w:rsidRDefault="002D59C2" w:rsidP="002D59C2">
            <w:pPr>
              <w:jc w:val="center"/>
              <w:rPr>
                <w:b/>
                <w:color w:val="000000"/>
                <w:sz w:val="28"/>
                <w:szCs w:val="28"/>
              </w:rPr>
            </w:pPr>
            <w:r w:rsidRPr="008D1350">
              <w:rPr>
                <w:b/>
                <w:color w:val="000000"/>
                <w:sz w:val="28"/>
                <w:szCs w:val="28"/>
              </w:rPr>
              <w:t>Transformer</w:t>
            </w:r>
          </w:p>
        </w:tc>
        <w:tc>
          <w:tcPr>
            <w:tcW w:w="6269" w:type="dxa"/>
          </w:tcPr>
          <w:p w:rsidR="002B7AD2" w:rsidRDefault="002B7AD2" w:rsidP="002B7AD2">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Power Rating : </w:t>
            </w:r>
            <w:r>
              <w:rPr>
                <w:color w:val="010000"/>
                <w:sz w:val="20"/>
                <w:szCs w:val="20"/>
                <w:lang w:eastAsia="en-IN"/>
              </w:rPr>
              <w:t>3</w:t>
            </w:r>
            <w:r w:rsidRPr="002B7AD2">
              <w:rPr>
                <w:color w:val="010000"/>
                <w:sz w:val="20"/>
                <w:szCs w:val="20"/>
                <w:lang w:eastAsia="en-IN"/>
              </w:rPr>
              <w:t xml:space="preserve"> kVA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Type: Dry type.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Primary Voltage : 2</w:t>
            </w:r>
            <w:r>
              <w:rPr>
                <w:color w:val="010000"/>
                <w:sz w:val="20"/>
                <w:szCs w:val="20"/>
                <w:lang w:eastAsia="en-IN"/>
              </w:rPr>
              <w:t>2</w:t>
            </w:r>
            <w:r w:rsidRPr="002B7AD2">
              <w:rPr>
                <w:color w:val="010000"/>
                <w:sz w:val="20"/>
                <w:szCs w:val="20"/>
                <w:lang w:eastAsia="en-IN"/>
              </w:rPr>
              <w:t xml:space="preserve">0±10%V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Secondary Voltage : 50%:86%:100% of nominal secondary </w:t>
            </w:r>
            <w:r>
              <w:rPr>
                <w:color w:val="010000"/>
                <w:sz w:val="20"/>
                <w:szCs w:val="20"/>
                <w:lang w:eastAsia="en-IN"/>
              </w:rPr>
              <w:t xml:space="preserve">   </w:t>
            </w:r>
            <w:r w:rsidRPr="002B7AD2">
              <w:rPr>
                <w:color w:val="010000"/>
                <w:sz w:val="20"/>
                <w:szCs w:val="20"/>
                <w:lang w:eastAsia="en-IN"/>
              </w:rPr>
              <w:t xml:space="preserve">voltage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Frequency : 50±5%Hz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Protection : IP23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Enclosure : TEFC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Termination : Banana Socket, 10A rated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Temperature rise : Within Class B limits </w:t>
            </w:r>
          </w:p>
          <w:p w:rsidR="002B7AD2" w:rsidRPr="002B7AD2" w:rsidRDefault="002B7AD2" w:rsidP="000B1F25">
            <w:pPr>
              <w:pStyle w:val="Default"/>
              <w:numPr>
                <w:ilvl w:val="0"/>
                <w:numId w:val="26"/>
              </w:numPr>
              <w:tabs>
                <w:tab w:val="left" w:pos="633"/>
              </w:tabs>
              <w:ind w:left="491" w:firstLine="0"/>
              <w:rPr>
                <w:color w:val="010000"/>
                <w:sz w:val="20"/>
                <w:szCs w:val="20"/>
                <w:lang w:eastAsia="en-IN"/>
              </w:rPr>
            </w:pPr>
            <w:r w:rsidRPr="002B7AD2">
              <w:rPr>
                <w:color w:val="010000"/>
                <w:sz w:val="20"/>
                <w:szCs w:val="20"/>
                <w:lang w:eastAsia="en-IN"/>
              </w:rPr>
              <w:t>Cooling : Natural Air Cooled</w:t>
            </w:r>
          </w:p>
          <w:p w:rsidR="002D59C2" w:rsidRPr="003942A4" w:rsidRDefault="002D59C2" w:rsidP="00216513">
            <w:pPr>
              <w:jc w:val="both"/>
              <w:rPr>
                <w:rFonts w:ascii="Arial Narrow" w:hAnsi="Arial Narrow" w:cs="Arial"/>
                <w:b/>
              </w:rPr>
            </w:pPr>
            <w:r w:rsidRPr="002269C2">
              <w:rPr>
                <w:rFonts w:ascii="Arial Narrow" w:hAnsi="Arial Narrow"/>
                <w:b/>
              </w:rPr>
              <w:t>List of Experiments:</w:t>
            </w:r>
          </w:p>
          <w:p w:rsidR="002D59C2" w:rsidRPr="005D1917" w:rsidRDefault="002D59C2" w:rsidP="00216513">
            <w:pPr>
              <w:pStyle w:val="ListParagraph"/>
              <w:numPr>
                <w:ilvl w:val="0"/>
                <w:numId w:val="26"/>
              </w:numPr>
              <w:rPr>
                <w:rFonts w:ascii="Arial" w:hAnsi="Arial" w:cs="Arial"/>
                <w:color w:val="000000"/>
                <w:sz w:val="20"/>
                <w:szCs w:val="22"/>
              </w:rPr>
            </w:pPr>
            <w:r w:rsidRPr="005D1917">
              <w:rPr>
                <w:rFonts w:ascii="Arial" w:hAnsi="Arial" w:cs="Arial"/>
                <w:color w:val="000000"/>
                <w:sz w:val="20"/>
                <w:szCs w:val="22"/>
              </w:rPr>
              <w:t>Calculation of no load losses of a single-phase transformer.</w:t>
            </w:r>
          </w:p>
          <w:p w:rsidR="002D59C2" w:rsidRPr="00117368" w:rsidRDefault="002D59C2" w:rsidP="00117368">
            <w:pPr>
              <w:pStyle w:val="ListParagraph"/>
              <w:numPr>
                <w:ilvl w:val="0"/>
                <w:numId w:val="26"/>
              </w:numPr>
              <w:rPr>
                <w:color w:val="000000"/>
                <w:sz w:val="22"/>
                <w:szCs w:val="22"/>
              </w:rPr>
            </w:pPr>
            <w:r w:rsidRPr="005D1917">
              <w:rPr>
                <w:rFonts w:ascii="Arial" w:hAnsi="Arial" w:cs="Arial"/>
                <w:color w:val="000000"/>
                <w:sz w:val="20"/>
                <w:szCs w:val="22"/>
              </w:rPr>
              <w:t>Short circuit test of single phase transformer</w:t>
            </w:r>
          </w:p>
        </w:tc>
        <w:tc>
          <w:tcPr>
            <w:tcW w:w="1134" w:type="dxa"/>
            <w:vAlign w:val="center"/>
          </w:tcPr>
          <w:p w:rsidR="002D59C2" w:rsidRDefault="002D59C2" w:rsidP="002D59C2">
            <w:pPr>
              <w:jc w:val="center"/>
              <w:rPr>
                <w:color w:val="000000"/>
                <w:sz w:val="22"/>
                <w:szCs w:val="22"/>
              </w:rPr>
            </w:pPr>
            <w:r w:rsidRPr="002D59C2">
              <w:rPr>
                <w:rFonts w:ascii="Arial Narrow" w:hAnsi="Arial Narrow"/>
              </w:rPr>
              <w:t>01 set</w:t>
            </w:r>
          </w:p>
        </w:tc>
      </w:tr>
    </w:tbl>
    <w:p w:rsidR="0025764A" w:rsidRDefault="00AB7853" w:rsidP="00AB7853">
      <w:pPr>
        <w:tabs>
          <w:tab w:val="left" w:pos="1007"/>
        </w:tabs>
        <w:jc w:val="both"/>
      </w:pPr>
      <w:r>
        <w:t xml:space="preserve">             </w:t>
      </w:r>
    </w:p>
    <w:p w:rsidR="00550573" w:rsidRPr="005200C5" w:rsidRDefault="00550573" w:rsidP="00AB7853">
      <w:pPr>
        <w:tabs>
          <w:tab w:val="left" w:pos="1007"/>
        </w:tabs>
        <w:jc w:val="both"/>
        <w:rPr>
          <w:b/>
          <w:sz w:val="28"/>
        </w:rPr>
      </w:pPr>
      <w:r w:rsidRPr="005200C5">
        <w:rPr>
          <w:b/>
          <w:sz w:val="28"/>
        </w:rPr>
        <w:t>Note</w:t>
      </w:r>
      <w:r w:rsidR="003C130A" w:rsidRPr="005200C5">
        <w:rPr>
          <w:b/>
          <w:sz w:val="28"/>
        </w:rPr>
        <w:t xml:space="preserve">: All the machines must </w:t>
      </w:r>
      <w:r w:rsidR="00BE1957" w:rsidRPr="005200C5">
        <w:rPr>
          <w:b/>
          <w:sz w:val="28"/>
        </w:rPr>
        <w:t>have</w:t>
      </w:r>
      <w:r w:rsidR="003C130A" w:rsidRPr="005200C5">
        <w:rPr>
          <w:b/>
          <w:sz w:val="28"/>
        </w:rPr>
        <w:t xml:space="preserve"> ISI standard</w:t>
      </w:r>
      <w:r w:rsidR="005200C5" w:rsidRPr="005200C5">
        <w:rPr>
          <w:b/>
          <w:sz w:val="28"/>
        </w:rPr>
        <w:t xml:space="preserve"> also mention the brand of machine in technical bid</w:t>
      </w:r>
      <w:r w:rsidR="003C130A" w:rsidRPr="005200C5">
        <w:rPr>
          <w:b/>
          <w:sz w:val="28"/>
        </w:rPr>
        <w:t>.</w:t>
      </w:r>
    </w:p>
    <w:p w:rsidR="00AB7853" w:rsidRDefault="00AB7853" w:rsidP="00AB7853">
      <w:pPr>
        <w:tabs>
          <w:tab w:val="left" w:pos="1007"/>
        </w:tabs>
        <w:jc w:val="both"/>
        <w:rPr>
          <w:b/>
        </w:rPr>
      </w:pPr>
      <w:r w:rsidRPr="00627D4F">
        <w:rPr>
          <w:b/>
        </w:rPr>
        <w:t>B.</w:t>
      </w:r>
      <w:r>
        <w:rPr>
          <w:b/>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50"/>
        <w:gridCol w:w="6120"/>
        <w:gridCol w:w="1260"/>
      </w:tblGrid>
      <w:tr w:rsidR="00AB7853" w:rsidRPr="00DF27CC" w:rsidTr="007137E9">
        <w:tc>
          <w:tcPr>
            <w:tcW w:w="810" w:type="dxa"/>
          </w:tcPr>
          <w:p w:rsidR="00AB7853" w:rsidRPr="00DF27CC" w:rsidRDefault="00AB7853" w:rsidP="00AB7853">
            <w:pPr>
              <w:pStyle w:val="NoSpacing"/>
              <w:jc w:val="both"/>
              <w:rPr>
                <w:rFonts w:ascii="Times New Roman" w:hAnsi="Times New Roman"/>
                <w:b/>
                <w:sz w:val="24"/>
                <w:szCs w:val="24"/>
              </w:rPr>
            </w:pPr>
            <w:r w:rsidRPr="00DF27CC">
              <w:rPr>
                <w:rFonts w:ascii="Times New Roman" w:hAnsi="Times New Roman"/>
                <w:b/>
                <w:sz w:val="24"/>
                <w:szCs w:val="24"/>
              </w:rPr>
              <w:t>Sl. No.</w:t>
            </w:r>
          </w:p>
        </w:tc>
        <w:tc>
          <w:tcPr>
            <w:tcW w:w="2250" w:type="dxa"/>
          </w:tcPr>
          <w:p w:rsidR="00AB7853" w:rsidRPr="00DF27CC" w:rsidRDefault="00AB7853" w:rsidP="007137E9">
            <w:pPr>
              <w:pStyle w:val="NoSpacing"/>
              <w:rPr>
                <w:rFonts w:ascii="Times New Roman" w:hAnsi="Times New Roman"/>
                <w:b/>
                <w:sz w:val="24"/>
                <w:szCs w:val="24"/>
              </w:rPr>
            </w:pPr>
            <w:r w:rsidRPr="00DF27CC">
              <w:rPr>
                <w:rFonts w:ascii="Times New Roman" w:hAnsi="Times New Roman"/>
                <w:b/>
                <w:sz w:val="24"/>
                <w:szCs w:val="24"/>
              </w:rPr>
              <w:t xml:space="preserve">Name of Equipments and  Instruments </w:t>
            </w:r>
          </w:p>
        </w:tc>
        <w:tc>
          <w:tcPr>
            <w:tcW w:w="6120" w:type="dxa"/>
          </w:tcPr>
          <w:p w:rsidR="00AB7853" w:rsidRPr="00DF27CC" w:rsidRDefault="00AB7853" w:rsidP="00AB7853">
            <w:pPr>
              <w:pStyle w:val="NoSpacing"/>
              <w:jc w:val="center"/>
              <w:rPr>
                <w:rFonts w:ascii="Times New Roman" w:hAnsi="Times New Roman"/>
                <w:b/>
                <w:sz w:val="24"/>
                <w:szCs w:val="24"/>
              </w:rPr>
            </w:pPr>
            <w:r w:rsidRPr="00DF27CC">
              <w:rPr>
                <w:rFonts w:ascii="Times New Roman" w:hAnsi="Times New Roman"/>
                <w:b/>
                <w:sz w:val="24"/>
                <w:szCs w:val="24"/>
              </w:rPr>
              <w:t>Specifications</w:t>
            </w:r>
          </w:p>
        </w:tc>
        <w:tc>
          <w:tcPr>
            <w:tcW w:w="1260" w:type="dxa"/>
          </w:tcPr>
          <w:p w:rsidR="00AB7853" w:rsidRPr="00DF27CC" w:rsidRDefault="00AB7853" w:rsidP="00AB7853">
            <w:pPr>
              <w:pStyle w:val="NoSpacing"/>
              <w:jc w:val="center"/>
              <w:rPr>
                <w:rFonts w:ascii="Times New Roman" w:hAnsi="Times New Roman"/>
                <w:b/>
              </w:rPr>
            </w:pPr>
            <w:r w:rsidRPr="00DF27CC">
              <w:rPr>
                <w:rFonts w:ascii="Times New Roman" w:hAnsi="Times New Roman"/>
                <w:b/>
              </w:rPr>
              <w:t>Qty. Required</w:t>
            </w:r>
          </w:p>
        </w:tc>
      </w:tr>
      <w:tr w:rsidR="002269C2" w:rsidRPr="00DF27CC" w:rsidTr="007137E9">
        <w:tc>
          <w:tcPr>
            <w:tcW w:w="810" w:type="dxa"/>
            <w:vAlign w:val="center"/>
          </w:tcPr>
          <w:p w:rsidR="002269C2" w:rsidRPr="00DB3FD3" w:rsidRDefault="0056454F" w:rsidP="007137E9">
            <w:pPr>
              <w:tabs>
                <w:tab w:val="left" w:pos="1007"/>
              </w:tabs>
              <w:rPr>
                <w:rFonts w:ascii="Arial Narrow" w:eastAsia="Calibri" w:hAnsi="Arial Narrow"/>
                <w:b/>
                <w:sz w:val="22"/>
                <w:szCs w:val="22"/>
              </w:rPr>
            </w:pPr>
            <w:r>
              <w:rPr>
                <w:rFonts w:ascii="Arial Narrow" w:eastAsia="Calibri" w:hAnsi="Arial Narrow"/>
                <w:b/>
                <w:sz w:val="22"/>
                <w:szCs w:val="22"/>
              </w:rPr>
              <w:t>1</w:t>
            </w:r>
          </w:p>
        </w:tc>
        <w:tc>
          <w:tcPr>
            <w:tcW w:w="2250" w:type="dxa"/>
            <w:vAlign w:val="center"/>
          </w:tcPr>
          <w:p w:rsidR="002269C2" w:rsidRPr="008F4488" w:rsidRDefault="00D92A0B" w:rsidP="007137E9">
            <w:pPr>
              <w:pStyle w:val="NoSpacing"/>
              <w:rPr>
                <w:rFonts w:ascii="Arial Narrow" w:hAnsi="Arial Narrow"/>
                <w:b/>
                <w:sz w:val="23"/>
                <w:szCs w:val="23"/>
              </w:rPr>
            </w:pPr>
            <w:r>
              <w:rPr>
                <w:rFonts w:ascii="Arial" w:hAnsi="Arial" w:cs="Arial"/>
                <w:lang w:eastAsia="en-IN"/>
              </w:rPr>
              <w:t>Synchronisation</w:t>
            </w:r>
            <w:r w:rsidR="002269C2">
              <w:rPr>
                <w:rFonts w:ascii="Arial" w:hAnsi="Arial" w:cs="Arial"/>
                <w:lang w:eastAsia="en-IN"/>
              </w:rPr>
              <w:t xml:space="preserve"> </w:t>
            </w:r>
            <w:r>
              <w:rPr>
                <w:rFonts w:ascii="Arial" w:hAnsi="Arial" w:cs="Arial"/>
                <w:lang w:eastAsia="en-IN"/>
              </w:rPr>
              <w:t>panel</w:t>
            </w:r>
          </w:p>
        </w:tc>
        <w:tc>
          <w:tcPr>
            <w:tcW w:w="6120" w:type="dxa"/>
          </w:tcPr>
          <w:p w:rsidR="00E9310E" w:rsidRDefault="00E9310E" w:rsidP="00E9310E">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269C2" w:rsidRPr="005227C1" w:rsidRDefault="005227C1" w:rsidP="005227C1">
            <w:pPr>
              <w:pStyle w:val="Default"/>
              <w:jc w:val="both"/>
              <w:rPr>
                <w:sz w:val="23"/>
                <w:szCs w:val="23"/>
              </w:rPr>
            </w:pPr>
            <w:r w:rsidRPr="005227C1">
              <w:rPr>
                <w:sz w:val="20"/>
                <w:szCs w:val="20"/>
              </w:rPr>
              <w:t>Synchronizing Panel to synchronize 2 No’s Alternator sources or Mains &amp; Alternator with Synchroscope, Phase Sequence Meter, Frequency meter, voltmeter with selector switch suitable to monitor both the sources. Lamp dark/bright method to indicate synchronization</w:t>
            </w:r>
            <w:r>
              <w:rPr>
                <w:sz w:val="20"/>
                <w:szCs w:val="20"/>
              </w:rPr>
              <w:t>.</w:t>
            </w:r>
          </w:p>
        </w:tc>
        <w:tc>
          <w:tcPr>
            <w:tcW w:w="1260" w:type="dxa"/>
            <w:vAlign w:val="center"/>
          </w:tcPr>
          <w:p w:rsidR="002269C2" w:rsidRPr="007137E9" w:rsidRDefault="00A73DB5" w:rsidP="00A73DB5">
            <w:pPr>
              <w:pStyle w:val="NoSpacing"/>
              <w:jc w:val="center"/>
              <w:rPr>
                <w:rFonts w:ascii="Arial Narrow" w:hAnsi="Arial Narrow"/>
                <w:sz w:val="24"/>
                <w:szCs w:val="24"/>
              </w:rPr>
            </w:pPr>
            <w:r w:rsidRPr="007137E9">
              <w:rPr>
                <w:rFonts w:ascii="Arial Narrow" w:hAnsi="Arial Narrow"/>
                <w:sz w:val="24"/>
                <w:szCs w:val="24"/>
              </w:rPr>
              <w:t>0</w:t>
            </w:r>
            <w:r>
              <w:rPr>
                <w:rFonts w:ascii="Arial Narrow" w:hAnsi="Arial Narrow"/>
                <w:sz w:val="24"/>
                <w:szCs w:val="24"/>
              </w:rPr>
              <w:t>1</w:t>
            </w:r>
            <w:r w:rsidRPr="007137E9">
              <w:rPr>
                <w:rFonts w:ascii="Arial Narrow" w:hAnsi="Arial Narrow"/>
                <w:sz w:val="24"/>
                <w:szCs w:val="24"/>
              </w:rPr>
              <w:t xml:space="preserve"> No.</w:t>
            </w:r>
          </w:p>
        </w:tc>
      </w:tr>
    </w:tbl>
    <w:p w:rsidR="00AB7853" w:rsidRPr="00AC2CA8" w:rsidRDefault="00AB7853" w:rsidP="00AB7853">
      <w:pPr>
        <w:tabs>
          <w:tab w:val="left" w:pos="1007"/>
        </w:tabs>
        <w:jc w:val="both"/>
        <w:rPr>
          <w:rFonts w:ascii="Calibri" w:hAnsi="Calibri"/>
          <w:b/>
          <w:sz w:val="22"/>
          <w:szCs w:val="22"/>
        </w:rPr>
      </w:pPr>
    </w:p>
    <w:p w:rsidR="00825536" w:rsidRDefault="00287C98" w:rsidP="001F6039">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EB3479" w:rsidRDefault="00EB3479" w:rsidP="001F6039">
      <w:pPr>
        <w:spacing w:before="120" w:after="120"/>
        <w:jc w:val="both"/>
        <w:rPr>
          <w:rFonts w:ascii="Arial Narrow" w:hAnsi="Arial Narrow" w:cs="Arial"/>
          <w:b/>
          <w:bCs/>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Pin-751003  www.cet.edu.in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705648">
        <w:rPr>
          <w:rFonts w:ascii="Arial" w:hAnsi="Arial" w:cs="Arial"/>
          <w:sz w:val="22"/>
          <w:szCs w:val="22"/>
        </w:rPr>
        <w:t>10</w:t>
      </w:r>
      <w:r w:rsidRPr="008E316B">
        <w:rPr>
          <w:rFonts w:ascii="Arial" w:hAnsi="Arial" w:cs="Arial"/>
          <w:sz w:val="22"/>
          <w:szCs w:val="22"/>
        </w:rPr>
        <w:t>,000/-(</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Sale </w:t>
      </w:r>
      <w:r w:rsidR="00F4183E" w:rsidRPr="004F7705">
        <w:rPr>
          <w:rFonts w:ascii="Arial" w:hAnsi="Arial" w:cs="Arial"/>
          <w:sz w:val="22"/>
          <w:szCs w:val="22"/>
        </w:rPr>
        <w:t>Tax No</w:t>
      </w:r>
      <w:r w:rsidRPr="004F7705">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Ind w:w="10" w:type="dxa"/>
        <w:tblLayout w:type="fixed"/>
        <w:tblCellMar>
          <w:left w:w="0" w:type="dxa"/>
          <w:right w:w="0" w:type="dxa"/>
        </w:tblCellMar>
        <w:tblLook w:val="0000"/>
      </w:tblPr>
      <w:tblGrid>
        <w:gridCol w:w="630"/>
        <w:gridCol w:w="562"/>
        <w:gridCol w:w="539"/>
        <w:gridCol w:w="380"/>
        <w:gridCol w:w="560"/>
        <w:gridCol w:w="340"/>
        <w:gridCol w:w="340"/>
        <w:gridCol w:w="440"/>
        <w:gridCol w:w="660"/>
        <w:gridCol w:w="1800"/>
        <w:gridCol w:w="1044"/>
        <w:gridCol w:w="1194"/>
        <w:gridCol w:w="1359"/>
        <w:gridCol w:w="6"/>
        <w:gridCol w:w="1396"/>
        <w:gridCol w:w="1260"/>
        <w:gridCol w:w="1170"/>
      </w:tblGrid>
      <w:tr w:rsidR="00825536" w:rsidTr="00BE1A7A">
        <w:trPr>
          <w:trHeight w:val="281"/>
          <w:jc w:val="center"/>
        </w:trPr>
        <w:tc>
          <w:tcPr>
            <w:tcW w:w="630"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2041"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104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19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gridSpan w:val="2"/>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17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BE1A7A">
        <w:trPr>
          <w:trHeight w:val="279"/>
          <w:jc w:val="center"/>
        </w:trPr>
        <w:tc>
          <w:tcPr>
            <w:tcW w:w="630" w:type="dxa"/>
            <w:tcBorders>
              <w:top w:val="nil"/>
              <w:left w:val="single" w:sz="8" w:space="0" w:color="auto"/>
              <w:bottom w:val="single" w:sz="4"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62"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04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19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gridSpan w:val="2"/>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17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825536" w:rsidTr="00CC7CDB">
        <w:trPr>
          <w:trHeight w:val="242"/>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825536" w:rsidRPr="00255C49" w:rsidRDefault="00255C49" w:rsidP="00255C49">
            <w:pPr>
              <w:widowControl w:val="0"/>
              <w:autoSpaceDE w:val="0"/>
              <w:autoSpaceDN w:val="0"/>
              <w:adjustRightInd w:val="0"/>
              <w:spacing w:line="239" w:lineRule="exact"/>
              <w:ind w:left="120"/>
              <w:jc w:val="center"/>
              <w:rPr>
                <w:rFonts w:ascii="Arial Narrow" w:hAnsi="Arial Narrow"/>
                <w:sz w:val="20"/>
                <w:szCs w:val="20"/>
              </w:rPr>
            </w:pPr>
            <w:r w:rsidRPr="00255C49">
              <w:rPr>
                <w:rFonts w:ascii="Arial Narrow" w:hAnsi="Arial Narrow"/>
                <w:sz w:val="20"/>
                <w:szCs w:val="20"/>
              </w:rPr>
              <w:t>1</w:t>
            </w:r>
          </w:p>
        </w:tc>
        <w:tc>
          <w:tcPr>
            <w:tcW w:w="3821" w:type="dxa"/>
            <w:gridSpan w:val="8"/>
            <w:vMerge w:val="restart"/>
            <w:tcBorders>
              <w:top w:val="nil"/>
              <w:left w:val="single" w:sz="4" w:space="0" w:color="auto"/>
              <w:right w:val="single" w:sz="8" w:space="0" w:color="auto"/>
            </w:tcBorders>
            <w:vAlign w:val="center"/>
          </w:tcPr>
          <w:p w:rsidR="00DC30DC" w:rsidRDefault="007B2B20" w:rsidP="00255C49">
            <w:pPr>
              <w:pStyle w:val="NoSpacing"/>
              <w:ind w:left="180"/>
              <w:rPr>
                <w:rFonts w:ascii="Arial Narrow" w:hAnsi="Arial Narrow"/>
                <w:b/>
                <w:sz w:val="24"/>
                <w:szCs w:val="24"/>
              </w:rPr>
            </w:pPr>
            <w:r w:rsidRPr="002269C2">
              <w:rPr>
                <w:rFonts w:ascii="Arial" w:hAnsi="Arial" w:cs="Arial"/>
                <w:b/>
                <w:lang w:eastAsia="en-IN"/>
              </w:rPr>
              <w:t>DC Shunt Motor coupled with Alternator</w:t>
            </w:r>
            <w:r w:rsidRPr="00DC30DC">
              <w:rPr>
                <w:rFonts w:ascii="Arial Narrow" w:hAnsi="Arial Narrow"/>
                <w:b/>
                <w:sz w:val="24"/>
                <w:szCs w:val="24"/>
              </w:rPr>
              <w:t xml:space="preserve"> </w:t>
            </w:r>
          </w:p>
          <w:p w:rsidR="001F6039" w:rsidRPr="007B2B20" w:rsidRDefault="001F6039" w:rsidP="00255C49">
            <w:pPr>
              <w:pStyle w:val="ListParagraph"/>
              <w:widowControl w:val="0"/>
              <w:autoSpaceDE w:val="0"/>
              <w:autoSpaceDN w:val="0"/>
              <w:adjustRightInd w:val="0"/>
              <w:ind w:left="450" w:right="130"/>
              <w:rPr>
                <w:rFonts w:ascii="Arial Narrow" w:hAnsi="Arial Narrow"/>
                <w:b/>
              </w:rPr>
            </w:pPr>
          </w:p>
        </w:tc>
        <w:tc>
          <w:tcPr>
            <w:tcW w:w="1800" w:type="dxa"/>
            <w:vMerge w:val="restart"/>
            <w:tcBorders>
              <w:top w:val="nil"/>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044" w:type="dxa"/>
            <w:vMerge w:val="restart"/>
            <w:tcBorders>
              <w:top w:val="nil"/>
              <w:left w:val="nil"/>
              <w:right w:val="single" w:sz="8" w:space="0" w:color="auto"/>
            </w:tcBorders>
            <w:vAlign w:val="center"/>
          </w:tcPr>
          <w:p w:rsidR="00825536" w:rsidRPr="00DC30DC" w:rsidRDefault="00C565C8" w:rsidP="00CC7CDB">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sidR="005A5C51">
              <w:rPr>
                <w:rFonts w:ascii="Arial Narrow" w:eastAsia="Calibri" w:hAnsi="Arial Narrow"/>
                <w:b/>
                <w:lang w:eastAsia="en-IN"/>
              </w:rPr>
              <w:t>3</w:t>
            </w:r>
            <w:r w:rsidR="00825536" w:rsidRPr="00DC30DC">
              <w:rPr>
                <w:rFonts w:ascii="Arial Narrow" w:eastAsia="Calibri" w:hAnsi="Arial Narrow"/>
                <w:b/>
                <w:lang w:eastAsia="en-IN"/>
              </w:rPr>
              <w:t xml:space="preserve"> No.</w:t>
            </w:r>
          </w:p>
          <w:p w:rsidR="00C565C8" w:rsidRPr="00DC30DC" w:rsidRDefault="00C565C8" w:rsidP="00CC7CDB">
            <w:pPr>
              <w:widowControl w:val="0"/>
              <w:autoSpaceDE w:val="0"/>
              <w:autoSpaceDN w:val="0"/>
              <w:adjustRightInd w:val="0"/>
              <w:jc w:val="center"/>
              <w:rPr>
                <w:rFonts w:ascii="Arial Narrow" w:hAnsi="Arial Narrow"/>
                <w:sz w:val="21"/>
                <w:szCs w:val="21"/>
              </w:rPr>
            </w:pPr>
          </w:p>
        </w:tc>
        <w:tc>
          <w:tcPr>
            <w:tcW w:w="1194"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gridSpan w:val="2"/>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60"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170"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bottom w:val="single" w:sz="4" w:space="0" w:color="auto"/>
              <w:right w:val="single" w:sz="8" w:space="0" w:color="auto"/>
            </w:tcBorders>
            <w:vAlign w:val="center"/>
          </w:tcPr>
          <w:p w:rsidR="00825536" w:rsidRPr="00DC30DC" w:rsidRDefault="00825536" w:rsidP="00255C49">
            <w:pPr>
              <w:widowControl w:val="0"/>
              <w:autoSpaceDE w:val="0"/>
              <w:autoSpaceDN w:val="0"/>
              <w:adjustRightInd w:val="0"/>
              <w:ind w:right="13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bottom w:val="single" w:sz="4" w:space="0" w:color="auto"/>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825536" w:rsidRPr="00255C49" w:rsidRDefault="00255C49"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2</w:t>
            </w:r>
          </w:p>
        </w:tc>
        <w:tc>
          <w:tcPr>
            <w:tcW w:w="3821" w:type="dxa"/>
            <w:gridSpan w:val="8"/>
            <w:vMerge w:val="restart"/>
            <w:tcBorders>
              <w:top w:val="single" w:sz="4" w:space="0" w:color="auto"/>
              <w:left w:val="single" w:sz="4" w:space="0" w:color="auto"/>
              <w:right w:val="single" w:sz="8" w:space="0" w:color="auto"/>
            </w:tcBorders>
            <w:vAlign w:val="center"/>
          </w:tcPr>
          <w:p w:rsidR="00825536" w:rsidRPr="007B2B20" w:rsidRDefault="007B2B20" w:rsidP="00255C49">
            <w:pPr>
              <w:autoSpaceDE w:val="0"/>
              <w:autoSpaceDN w:val="0"/>
              <w:adjustRightInd w:val="0"/>
              <w:ind w:left="180"/>
              <w:rPr>
                <w:rFonts w:ascii="Arial" w:hAnsi="Arial" w:cs="Arial"/>
                <w:b/>
                <w:sz w:val="22"/>
                <w:szCs w:val="22"/>
                <w:lang w:eastAsia="en-IN"/>
              </w:rPr>
            </w:pPr>
            <w:r w:rsidRPr="007B2B20">
              <w:rPr>
                <w:rFonts w:ascii="Arial" w:hAnsi="Arial" w:cs="Arial"/>
                <w:b/>
                <w:sz w:val="22"/>
                <w:szCs w:val="22"/>
                <w:lang w:eastAsia="en-IN"/>
              </w:rPr>
              <w:t>Dc compound Motor coupled with Induction motor with capacitor Bank</w:t>
            </w:r>
            <w:r w:rsidRPr="007B2B20">
              <w:rPr>
                <w:rFonts w:ascii="Arial Narrow" w:hAnsi="Arial Narrow"/>
                <w:b/>
              </w:rPr>
              <w:t xml:space="preserve"> </w:t>
            </w:r>
          </w:p>
        </w:tc>
        <w:tc>
          <w:tcPr>
            <w:tcW w:w="1800" w:type="dxa"/>
            <w:vMerge w:val="restart"/>
            <w:tcBorders>
              <w:top w:val="single" w:sz="4" w:space="0" w:color="auto"/>
              <w:left w:val="single" w:sz="8" w:space="0" w:color="auto"/>
              <w:right w:val="single" w:sz="8" w:space="0" w:color="auto"/>
            </w:tcBorders>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1044" w:type="dxa"/>
            <w:vMerge w:val="restart"/>
            <w:tcBorders>
              <w:top w:val="single" w:sz="4" w:space="0" w:color="auto"/>
              <w:left w:val="nil"/>
              <w:right w:val="single" w:sz="8" w:space="0" w:color="auto"/>
            </w:tcBorders>
            <w:vAlign w:val="center"/>
          </w:tcPr>
          <w:p w:rsidR="007B2B20" w:rsidRPr="00DC30DC" w:rsidRDefault="007B2B20" w:rsidP="00CC7CDB">
            <w:pPr>
              <w:widowControl w:val="0"/>
              <w:autoSpaceDE w:val="0"/>
              <w:autoSpaceDN w:val="0"/>
              <w:adjustRightInd w:val="0"/>
              <w:jc w:val="center"/>
              <w:rPr>
                <w:rFonts w:ascii="Arial Narrow" w:eastAsia="Calibri" w:hAnsi="Arial Narrow"/>
                <w:b/>
                <w:lang w:eastAsia="en-IN"/>
              </w:rPr>
            </w:pPr>
          </w:p>
          <w:p w:rsidR="007B2B20" w:rsidRPr="00DC30DC" w:rsidRDefault="007B2B20" w:rsidP="00CC7CDB">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Pr>
                <w:rFonts w:ascii="Arial Narrow" w:eastAsia="Calibri" w:hAnsi="Arial Narrow"/>
                <w:b/>
                <w:lang w:eastAsia="en-IN"/>
              </w:rPr>
              <w:t>1</w:t>
            </w:r>
            <w:r w:rsidRPr="00DC30DC">
              <w:rPr>
                <w:rFonts w:ascii="Arial Narrow" w:eastAsia="Calibri" w:hAnsi="Arial Narrow"/>
                <w:b/>
                <w:lang w:eastAsia="en-IN"/>
              </w:rPr>
              <w:t xml:space="preserve"> No.</w:t>
            </w:r>
          </w:p>
          <w:p w:rsidR="007B2B20" w:rsidRPr="00DC30DC" w:rsidRDefault="007B2B20" w:rsidP="00CC7CDB">
            <w:pPr>
              <w:widowControl w:val="0"/>
              <w:autoSpaceDE w:val="0"/>
              <w:autoSpaceDN w:val="0"/>
              <w:adjustRightInd w:val="0"/>
              <w:jc w:val="center"/>
              <w:rPr>
                <w:rFonts w:ascii="Arial Narrow" w:eastAsia="Calibri" w:hAnsi="Arial Narrow"/>
                <w:b/>
                <w:lang w:eastAsia="en-IN"/>
              </w:rPr>
            </w:pPr>
          </w:p>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41"/>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bottom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044" w:type="dxa"/>
            <w:vMerge/>
            <w:tcBorders>
              <w:left w:val="nil"/>
              <w:bottom w:val="single" w:sz="4" w:space="0" w:color="auto"/>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21"/>
                <w:szCs w:val="21"/>
              </w:rPr>
            </w:pPr>
          </w:p>
        </w:tc>
        <w:tc>
          <w:tcPr>
            <w:tcW w:w="119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402" w:type="dxa"/>
            <w:gridSpan w:val="2"/>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26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17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r>
      <w:tr w:rsidR="00255C49" w:rsidTr="00CC7CDB">
        <w:trPr>
          <w:trHeight w:val="890"/>
          <w:jc w:val="center"/>
        </w:trPr>
        <w:tc>
          <w:tcPr>
            <w:tcW w:w="630" w:type="dxa"/>
            <w:tcBorders>
              <w:top w:val="single" w:sz="4" w:space="0" w:color="auto"/>
              <w:left w:val="single" w:sz="4" w:space="0" w:color="auto"/>
              <w:bottom w:val="single" w:sz="4" w:space="0" w:color="auto"/>
              <w:right w:val="single" w:sz="4" w:space="0" w:color="auto"/>
            </w:tcBorders>
            <w:vAlign w:val="center"/>
          </w:tcPr>
          <w:p w:rsidR="00255C49" w:rsidRPr="00255C49" w:rsidRDefault="00255C49"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3</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255C49" w:rsidRPr="007B2B20" w:rsidRDefault="00255C49" w:rsidP="00255C49">
            <w:pPr>
              <w:widowControl w:val="0"/>
              <w:autoSpaceDE w:val="0"/>
              <w:autoSpaceDN w:val="0"/>
              <w:adjustRightInd w:val="0"/>
              <w:ind w:left="180" w:right="130"/>
              <w:rPr>
                <w:rFonts w:ascii="Arial Narrow" w:hAnsi="Arial Narrow"/>
              </w:rPr>
            </w:pPr>
            <w:r w:rsidRPr="007B2B20">
              <w:rPr>
                <w:rFonts w:ascii="Arial" w:hAnsi="Arial" w:cs="Arial"/>
                <w:b/>
                <w:sz w:val="22"/>
                <w:szCs w:val="22"/>
                <w:lang w:eastAsia="en-IN"/>
              </w:rPr>
              <w:t>Dc shunt Motor Generator Set with 3-point starter</w:t>
            </w:r>
          </w:p>
        </w:tc>
        <w:tc>
          <w:tcPr>
            <w:tcW w:w="1800" w:type="dxa"/>
            <w:tcBorders>
              <w:top w:val="single" w:sz="4" w:space="0" w:color="auto"/>
              <w:left w:val="single" w:sz="4" w:space="0" w:color="auto"/>
              <w:bottom w:val="single" w:sz="4" w:space="0" w:color="auto"/>
              <w:right w:val="single" w:sz="4" w:space="0" w:color="auto"/>
            </w:tcBorders>
          </w:tcPr>
          <w:p w:rsidR="00255C49" w:rsidRPr="00DC30DC" w:rsidRDefault="00255C49"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255C49" w:rsidRPr="00DC30DC" w:rsidRDefault="00255C49" w:rsidP="00CC7CDB">
            <w:pPr>
              <w:widowControl w:val="0"/>
              <w:autoSpaceDE w:val="0"/>
              <w:autoSpaceDN w:val="0"/>
              <w:adjustRightInd w:val="0"/>
              <w:jc w:val="center"/>
              <w:rPr>
                <w:rFonts w:ascii="Arial Narrow" w:hAnsi="Arial Narrow"/>
              </w:rPr>
            </w:pPr>
            <w:r w:rsidRPr="00DC30DC">
              <w:rPr>
                <w:rFonts w:ascii="Arial Narrow" w:eastAsia="Calibri" w:hAnsi="Arial Narrow"/>
                <w:b/>
                <w:lang w:eastAsia="en-IN"/>
              </w:rPr>
              <w:t>0</w:t>
            </w:r>
            <w:r w:rsidR="0056454F">
              <w:rPr>
                <w:rFonts w:ascii="Arial Narrow" w:eastAsia="Calibri" w:hAnsi="Arial Narrow"/>
                <w:b/>
                <w:lang w:eastAsia="en-IN"/>
              </w:rPr>
              <w:t>2</w:t>
            </w:r>
            <w:r w:rsidRPr="00DC30DC">
              <w:rPr>
                <w:rFonts w:ascii="Arial Narrow" w:eastAsia="Calibri" w:hAnsi="Arial Narrow"/>
                <w:b/>
                <w:lang w:eastAsia="en-IN"/>
              </w:rPr>
              <w:t>No.</w:t>
            </w:r>
          </w:p>
        </w:tc>
        <w:tc>
          <w:tcPr>
            <w:tcW w:w="1194"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r>
      <w:tr w:rsidR="008029BA" w:rsidTr="0011281C">
        <w:trPr>
          <w:trHeight w:val="686"/>
          <w:jc w:val="center"/>
        </w:trPr>
        <w:tc>
          <w:tcPr>
            <w:tcW w:w="630" w:type="dxa"/>
            <w:tcBorders>
              <w:top w:val="single" w:sz="4" w:space="0" w:color="auto"/>
              <w:left w:val="single" w:sz="4" w:space="0" w:color="auto"/>
              <w:bottom w:val="single" w:sz="4" w:space="0" w:color="auto"/>
              <w:right w:val="single" w:sz="4" w:space="0" w:color="auto"/>
            </w:tcBorders>
            <w:vAlign w:val="center"/>
          </w:tcPr>
          <w:p w:rsidR="008029BA" w:rsidRPr="00255C49" w:rsidRDefault="008029BA"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4</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8029BA" w:rsidRPr="007B2B20" w:rsidRDefault="007E2EEF" w:rsidP="00255C49">
            <w:pPr>
              <w:widowControl w:val="0"/>
              <w:autoSpaceDE w:val="0"/>
              <w:autoSpaceDN w:val="0"/>
              <w:adjustRightInd w:val="0"/>
              <w:ind w:left="180" w:right="130"/>
              <w:rPr>
                <w:rFonts w:ascii="Arial" w:hAnsi="Arial" w:cs="Arial"/>
                <w:b/>
                <w:sz w:val="22"/>
                <w:szCs w:val="22"/>
                <w:lang w:eastAsia="en-IN"/>
              </w:rPr>
            </w:pPr>
            <w:r w:rsidRPr="002269C2">
              <w:rPr>
                <w:rFonts w:ascii="Arial" w:hAnsi="Arial" w:cs="Arial"/>
                <w:b/>
                <w:lang w:eastAsia="en-IN"/>
              </w:rPr>
              <w:t>DC Shunt Motor</w:t>
            </w:r>
          </w:p>
        </w:tc>
        <w:tc>
          <w:tcPr>
            <w:tcW w:w="1800" w:type="dxa"/>
            <w:tcBorders>
              <w:top w:val="single" w:sz="4" w:space="0" w:color="auto"/>
              <w:left w:val="single" w:sz="4" w:space="0" w:color="auto"/>
              <w:bottom w:val="single" w:sz="4" w:space="0" w:color="auto"/>
              <w:right w:val="single" w:sz="4" w:space="0" w:color="auto"/>
            </w:tcBorders>
          </w:tcPr>
          <w:p w:rsidR="008029BA" w:rsidRPr="00DC30DC" w:rsidRDefault="008029BA"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8029BA" w:rsidRPr="00DC30DC" w:rsidRDefault="007E2EEF" w:rsidP="00CC7CDB">
            <w:pPr>
              <w:widowControl w:val="0"/>
              <w:autoSpaceDE w:val="0"/>
              <w:autoSpaceDN w:val="0"/>
              <w:adjustRightInd w:val="0"/>
              <w:jc w:val="center"/>
              <w:rPr>
                <w:rFonts w:ascii="Arial Narrow" w:eastAsia="Calibri" w:hAnsi="Arial Narrow"/>
                <w:b/>
                <w:lang w:eastAsia="en-IN"/>
              </w:rPr>
            </w:pPr>
            <w:r w:rsidRPr="00255C49">
              <w:rPr>
                <w:rFonts w:ascii="Arial Narrow" w:hAnsi="Arial Narrow"/>
                <w:b/>
              </w:rPr>
              <w:t>01 No.</w:t>
            </w:r>
          </w:p>
        </w:tc>
        <w:tc>
          <w:tcPr>
            <w:tcW w:w="1194"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r>
      <w:tr w:rsidR="008029BA" w:rsidTr="00CC7CDB">
        <w:trPr>
          <w:trHeight w:val="890"/>
          <w:jc w:val="center"/>
        </w:trPr>
        <w:tc>
          <w:tcPr>
            <w:tcW w:w="630" w:type="dxa"/>
            <w:tcBorders>
              <w:top w:val="single" w:sz="4" w:space="0" w:color="auto"/>
              <w:left w:val="single" w:sz="4" w:space="0" w:color="auto"/>
              <w:bottom w:val="single" w:sz="4" w:space="0" w:color="auto"/>
              <w:right w:val="single" w:sz="4" w:space="0" w:color="auto"/>
            </w:tcBorders>
            <w:vAlign w:val="center"/>
          </w:tcPr>
          <w:p w:rsidR="008029BA" w:rsidRPr="00255C49" w:rsidRDefault="008029BA"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5</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8029BA" w:rsidRPr="007B2B20" w:rsidRDefault="007E2EEF" w:rsidP="007E2EEF">
            <w:pPr>
              <w:widowControl w:val="0"/>
              <w:autoSpaceDE w:val="0"/>
              <w:autoSpaceDN w:val="0"/>
              <w:adjustRightInd w:val="0"/>
              <w:ind w:left="180" w:right="130"/>
              <w:rPr>
                <w:rFonts w:ascii="Arial" w:hAnsi="Arial" w:cs="Arial"/>
                <w:b/>
                <w:sz w:val="22"/>
                <w:szCs w:val="22"/>
                <w:lang w:eastAsia="en-IN"/>
              </w:rPr>
            </w:pPr>
            <w:r w:rsidRPr="002269C2">
              <w:rPr>
                <w:rFonts w:ascii="Arial" w:hAnsi="Arial" w:cs="Arial"/>
                <w:b/>
                <w:lang w:eastAsia="en-IN"/>
              </w:rPr>
              <w:t xml:space="preserve">DC </w:t>
            </w:r>
            <w:r>
              <w:rPr>
                <w:rFonts w:ascii="Arial" w:hAnsi="Arial" w:cs="Arial"/>
                <w:b/>
                <w:lang w:eastAsia="en-IN"/>
              </w:rPr>
              <w:t>Compound</w:t>
            </w:r>
            <w:r w:rsidRPr="002269C2">
              <w:rPr>
                <w:rFonts w:ascii="Arial" w:hAnsi="Arial" w:cs="Arial"/>
                <w:b/>
                <w:lang w:eastAsia="en-IN"/>
              </w:rPr>
              <w:t xml:space="preserve"> Motor</w:t>
            </w:r>
          </w:p>
        </w:tc>
        <w:tc>
          <w:tcPr>
            <w:tcW w:w="1800" w:type="dxa"/>
            <w:tcBorders>
              <w:top w:val="single" w:sz="4" w:space="0" w:color="auto"/>
              <w:left w:val="single" w:sz="4" w:space="0" w:color="auto"/>
              <w:bottom w:val="single" w:sz="4" w:space="0" w:color="auto"/>
              <w:right w:val="single" w:sz="4" w:space="0" w:color="auto"/>
            </w:tcBorders>
          </w:tcPr>
          <w:p w:rsidR="008029BA" w:rsidRPr="00DC30DC" w:rsidRDefault="008029BA"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8029BA" w:rsidRPr="00DC30DC" w:rsidRDefault="007E2EEF" w:rsidP="00CC7CDB">
            <w:pPr>
              <w:widowControl w:val="0"/>
              <w:autoSpaceDE w:val="0"/>
              <w:autoSpaceDN w:val="0"/>
              <w:adjustRightInd w:val="0"/>
              <w:jc w:val="center"/>
              <w:rPr>
                <w:rFonts w:ascii="Arial Narrow" w:eastAsia="Calibri" w:hAnsi="Arial Narrow"/>
                <w:b/>
                <w:lang w:eastAsia="en-IN"/>
              </w:rPr>
            </w:pPr>
            <w:r w:rsidRPr="00255C49">
              <w:rPr>
                <w:rFonts w:ascii="Arial Narrow" w:hAnsi="Arial Narrow"/>
                <w:b/>
              </w:rPr>
              <w:t>01 No.</w:t>
            </w:r>
          </w:p>
        </w:tc>
        <w:tc>
          <w:tcPr>
            <w:tcW w:w="1194"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r>
      <w:tr w:rsidR="00255C49"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255C49" w:rsidRPr="00255C49" w:rsidRDefault="008029BA"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6</w:t>
            </w:r>
          </w:p>
        </w:tc>
        <w:tc>
          <w:tcPr>
            <w:tcW w:w="3821" w:type="dxa"/>
            <w:gridSpan w:val="8"/>
            <w:tcBorders>
              <w:left w:val="single" w:sz="4" w:space="0" w:color="auto"/>
            </w:tcBorders>
            <w:vAlign w:val="center"/>
          </w:tcPr>
          <w:p w:rsidR="00255C49" w:rsidRPr="007B2B20" w:rsidRDefault="00B845BA" w:rsidP="00255C49">
            <w:pPr>
              <w:pStyle w:val="NoSpacing"/>
              <w:rPr>
                <w:rFonts w:ascii="Arial Narrow" w:hAnsi="Arial Narrow"/>
                <w:b/>
                <w:sz w:val="23"/>
                <w:szCs w:val="23"/>
              </w:rPr>
            </w:pPr>
            <w:r w:rsidRPr="007B2B20">
              <w:rPr>
                <w:rFonts w:ascii="Arial" w:hAnsi="Arial" w:cs="Arial"/>
                <w:b/>
                <w:lang w:eastAsia="en-IN"/>
              </w:rPr>
              <w:t>Synchronization</w:t>
            </w:r>
            <w:r w:rsidR="00255C49" w:rsidRPr="007B2B20">
              <w:rPr>
                <w:rFonts w:ascii="Arial" w:hAnsi="Arial" w:cs="Arial"/>
                <w:b/>
                <w:lang w:eastAsia="en-IN"/>
              </w:rPr>
              <w:t xml:space="preserve"> </w:t>
            </w:r>
            <w:r w:rsidRPr="007B2B20">
              <w:rPr>
                <w:rFonts w:ascii="Arial" w:hAnsi="Arial" w:cs="Arial"/>
                <w:b/>
                <w:lang w:eastAsia="en-IN"/>
              </w:rPr>
              <w:t>panel</w:t>
            </w:r>
          </w:p>
        </w:tc>
        <w:tc>
          <w:tcPr>
            <w:tcW w:w="1800" w:type="dxa"/>
          </w:tcPr>
          <w:p w:rsidR="00255C49" w:rsidRPr="00DC30DC" w:rsidRDefault="00255C49" w:rsidP="00F653DA">
            <w:pPr>
              <w:rPr>
                <w:rFonts w:ascii="Arial Narrow" w:hAnsi="Arial Narrow"/>
              </w:rPr>
            </w:pPr>
          </w:p>
        </w:tc>
        <w:tc>
          <w:tcPr>
            <w:tcW w:w="1044" w:type="dxa"/>
            <w:vAlign w:val="center"/>
          </w:tcPr>
          <w:p w:rsidR="00255C49" w:rsidRPr="00255C49" w:rsidRDefault="00255C49" w:rsidP="00CC7CDB">
            <w:pPr>
              <w:pStyle w:val="NoSpacing"/>
              <w:jc w:val="center"/>
              <w:rPr>
                <w:rFonts w:ascii="Arial Narrow" w:hAnsi="Arial Narrow"/>
                <w:b/>
                <w:sz w:val="24"/>
                <w:szCs w:val="24"/>
              </w:rPr>
            </w:pPr>
            <w:r w:rsidRPr="00255C49">
              <w:rPr>
                <w:rFonts w:ascii="Arial Narrow" w:hAnsi="Arial Narrow"/>
                <w:b/>
                <w:sz w:val="24"/>
                <w:szCs w:val="24"/>
              </w:rPr>
              <w:t>01 No.</w:t>
            </w:r>
          </w:p>
        </w:tc>
        <w:tc>
          <w:tcPr>
            <w:tcW w:w="1194" w:type="dxa"/>
          </w:tcPr>
          <w:p w:rsidR="00255C49" w:rsidRDefault="00255C49" w:rsidP="00F653DA"/>
        </w:tc>
        <w:tc>
          <w:tcPr>
            <w:tcW w:w="1365" w:type="dxa"/>
            <w:gridSpan w:val="2"/>
          </w:tcPr>
          <w:p w:rsidR="00255C49" w:rsidRDefault="00255C49" w:rsidP="00F653DA"/>
        </w:tc>
        <w:tc>
          <w:tcPr>
            <w:tcW w:w="1396" w:type="dxa"/>
          </w:tcPr>
          <w:p w:rsidR="00255C49" w:rsidRDefault="00255C49" w:rsidP="00F653DA"/>
        </w:tc>
        <w:tc>
          <w:tcPr>
            <w:tcW w:w="1260" w:type="dxa"/>
          </w:tcPr>
          <w:p w:rsidR="00255C49" w:rsidRDefault="00255C49" w:rsidP="00F653DA"/>
        </w:tc>
        <w:tc>
          <w:tcPr>
            <w:tcW w:w="1170" w:type="dxa"/>
          </w:tcPr>
          <w:p w:rsidR="00255C49" w:rsidRDefault="00255C49" w:rsidP="00F653DA"/>
        </w:tc>
      </w:tr>
      <w:tr w:rsidR="007E2EEF"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7E2EEF" w:rsidRDefault="007E2EEF"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7</w:t>
            </w:r>
          </w:p>
        </w:tc>
        <w:tc>
          <w:tcPr>
            <w:tcW w:w="3821" w:type="dxa"/>
            <w:gridSpan w:val="8"/>
            <w:tcBorders>
              <w:left w:val="single" w:sz="4" w:space="0" w:color="auto"/>
            </w:tcBorders>
            <w:vAlign w:val="center"/>
          </w:tcPr>
          <w:p w:rsidR="007E2EEF" w:rsidRPr="007B2B20" w:rsidRDefault="00BE1A7A" w:rsidP="00255C49">
            <w:pPr>
              <w:pStyle w:val="NoSpacing"/>
              <w:rPr>
                <w:rFonts w:ascii="Arial" w:hAnsi="Arial" w:cs="Arial"/>
                <w:b/>
                <w:lang w:eastAsia="en-IN"/>
              </w:rPr>
            </w:pPr>
            <w:r>
              <w:rPr>
                <w:rFonts w:ascii="Arial" w:hAnsi="Arial" w:cs="Arial"/>
                <w:b/>
                <w:lang w:eastAsia="en-IN"/>
              </w:rPr>
              <w:t>Single Phase Transformer</w:t>
            </w:r>
          </w:p>
        </w:tc>
        <w:tc>
          <w:tcPr>
            <w:tcW w:w="1800" w:type="dxa"/>
          </w:tcPr>
          <w:p w:rsidR="007E2EEF" w:rsidRPr="00DC30DC" w:rsidRDefault="007E2EEF" w:rsidP="00F653DA">
            <w:pPr>
              <w:rPr>
                <w:rFonts w:ascii="Arial Narrow" w:hAnsi="Arial Narrow"/>
              </w:rPr>
            </w:pPr>
          </w:p>
        </w:tc>
        <w:tc>
          <w:tcPr>
            <w:tcW w:w="1044" w:type="dxa"/>
            <w:vAlign w:val="center"/>
          </w:tcPr>
          <w:p w:rsidR="007E2EEF" w:rsidRPr="00255C49" w:rsidRDefault="00BE1A7A" w:rsidP="00CC7CDB">
            <w:pPr>
              <w:pStyle w:val="NoSpacing"/>
              <w:jc w:val="center"/>
              <w:rPr>
                <w:rFonts w:ascii="Arial Narrow" w:hAnsi="Arial Narrow"/>
                <w:b/>
                <w:sz w:val="24"/>
                <w:szCs w:val="24"/>
              </w:rPr>
            </w:pPr>
            <w:r w:rsidRPr="00255C49">
              <w:rPr>
                <w:rFonts w:ascii="Arial Narrow" w:hAnsi="Arial Narrow"/>
                <w:b/>
                <w:sz w:val="24"/>
                <w:szCs w:val="24"/>
              </w:rPr>
              <w:t>01 No.</w:t>
            </w:r>
          </w:p>
        </w:tc>
        <w:tc>
          <w:tcPr>
            <w:tcW w:w="1194" w:type="dxa"/>
          </w:tcPr>
          <w:p w:rsidR="007E2EEF" w:rsidRDefault="007E2EEF" w:rsidP="00F653DA"/>
        </w:tc>
        <w:tc>
          <w:tcPr>
            <w:tcW w:w="1365" w:type="dxa"/>
            <w:gridSpan w:val="2"/>
          </w:tcPr>
          <w:p w:rsidR="007E2EEF" w:rsidRDefault="007E2EEF" w:rsidP="00F653DA"/>
        </w:tc>
        <w:tc>
          <w:tcPr>
            <w:tcW w:w="1396" w:type="dxa"/>
          </w:tcPr>
          <w:p w:rsidR="007E2EEF" w:rsidRDefault="007E2EEF" w:rsidP="00F653DA"/>
        </w:tc>
        <w:tc>
          <w:tcPr>
            <w:tcW w:w="1260" w:type="dxa"/>
          </w:tcPr>
          <w:p w:rsidR="007E2EEF" w:rsidRDefault="007E2EEF" w:rsidP="00F653DA"/>
        </w:tc>
        <w:tc>
          <w:tcPr>
            <w:tcW w:w="1170" w:type="dxa"/>
          </w:tcPr>
          <w:p w:rsidR="007E2EEF" w:rsidRDefault="007E2EEF" w:rsidP="00F653DA"/>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521134"/>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1F6039" w:rsidRPr="00403EE7" w:rsidRDefault="00825536" w:rsidP="00F34FE1">
      <w:pPr>
        <w:pStyle w:val="NoSpacing"/>
        <w:ind w:left="180"/>
        <w:rPr>
          <w:rFonts w:ascii="Arial Narrow" w:hAnsi="Arial Narrow" w:cs="Arial"/>
          <w:b/>
        </w:rPr>
      </w:pPr>
      <w:r w:rsidRPr="00403EE7">
        <w:rPr>
          <w:rFonts w:ascii="Arial" w:hAnsi="Arial" w:cs="Arial"/>
          <w:b/>
          <w:bCs/>
          <w:sz w:val="20"/>
          <w:szCs w:val="20"/>
        </w:rPr>
        <w:t>Sub: Submission of Tender for “Supply, Installation &amp; Commissioning of</w:t>
      </w:r>
      <w:r w:rsidR="001F6039" w:rsidRPr="00403EE7">
        <w:rPr>
          <w:rFonts w:ascii="Arial" w:hAnsi="Arial" w:cs="Arial"/>
          <w:b/>
          <w:bCs/>
          <w:sz w:val="20"/>
          <w:szCs w:val="20"/>
        </w:rPr>
        <w:t xml:space="preserve"> i)</w:t>
      </w:r>
      <w:r w:rsidR="00F34FE1">
        <w:rPr>
          <w:rFonts w:ascii="Arial" w:hAnsi="Arial" w:cs="Arial"/>
          <w:b/>
          <w:bCs/>
          <w:sz w:val="20"/>
          <w:szCs w:val="20"/>
        </w:rPr>
        <w:t xml:space="preserve"> </w:t>
      </w:r>
      <w:r w:rsidR="00F34FE1" w:rsidRPr="002269C2">
        <w:rPr>
          <w:rFonts w:ascii="Arial" w:hAnsi="Arial" w:cs="Arial"/>
          <w:b/>
          <w:lang w:eastAsia="en-IN"/>
        </w:rPr>
        <w:t>DC Shunt Motor coupled with Alternator</w:t>
      </w:r>
      <w:r w:rsidR="00F34FE1" w:rsidRPr="00DC30DC">
        <w:rPr>
          <w:rFonts w:ascii="Arial Narrow" w:hAnsi="Arial Narrow"/>
          <w:b/>
          <w:sz w:val="24"/>
          <w:szCs w:val="24"/>
        </w:rPr>
        <w:t xml:space="preserve"> </w:t>
      </w:r>
      <w:r w:rsidR="001F6039" w:rsidRPr="00403EE7">
        <w:rPr>
          <w:rFonts w:ascii="Arial Narrow" w:hAnsi="Arial Narrow"/>
          <w:b/>
        </w:rPr>
        <w:t xml:space="preserve"> ii)</w:t>
      </w:r>
      <w:r w:rsidR="001F6039" w:rsidRPr="00403EE7">
        <w:rPr>
          <w:rFonts w:ascii="Arial Narrow" w:hAnsi="Arial Narrow" w:cs="Arial"/>
          <w:b/>
        </w:rPr>
        <w:t xml:space="preserve"> </w:t>
      </w:r>
      <w:r w:rsidR="00F34FE1" w:rsidRPr="007B2B20">
        <w:rPr>
          <w:rFonts w:ascii="Arial" w:hAnsi="Arial" w:cs="Arial"/>
          <w:b/>
          <w:lang w:eastAsia="en-IN"/>
        </w:rPr>
        <w:t>Dc compound Motor coupled with Induction motor with capacitor Bank</w:t>
      </w:r>
      <w:r w:rsidR="00403EE7" w:rsidRPr="00403EE7">
        <w:rPr>
          <w:rFonts w:ascii="Arial Narrow" w:hAnsi="Arial Narrow" w:cs="Arial"/>
          <w:b/>
        </w:rPr>
        <w:t xml:space="preserve">, iii) </w:t>
      </w:r>
      <w:r w:rsidR="00F34FE1" w:rsidRPr="007B2B20">
        <w:rPr>
          <w:rFonts w:ascii="Arial" w:hAnsi="Arial" w:cs="Arial"/>
          <w:b/>
          <w:lang w:eastAsia="en-IN"/>
        </w:rPr>
        <w:t>Dc shunt Motor Generator Set with 3-point starter</w:t>
      </w:r>
      <w:r w:rsidR="00B845BA">
        <w:rPr>
          <w:rFonts w:ascii="Arial" w:hAnsi="Arial" w:cs="Arial"/>
          <w:b/>
          <w:lang w:eastAsia="en-IN"/>
        </w:rPr>
        <w:t xml:space="preserve"> iv) synchronization panel</w:t>
      </w:r>
    </w:p>
    <w:p w:rsidR="00825536" w:rsidRDefault="00825536" w:rsidP="00825536">
      <w:pPr>
        <w:widowControl w:val="0"/>
        <w:autoSpaceDE w:val="0"/>
        <w:autoSpaceDN w:val="0"/>
        <w:adjustRightInd w:val="0"/>
        <w:spacing w:line="239" w:lineRule="auto"/>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4B" w:rsidRDefault="00144C4B" w:rsidP="00485F28">
      <w:r>
        <w:separator/>
      </w:r>
    </w:p>
  </w:endnote>
  <w:endnote w:type="continuationSeparator" w:id="1">
    <w:p w:rsidR="00144C4B" w:rsidRDefault="00144C4B"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B867FC" w:rsidRDefault="00726351">
        <w:pPr>
          <w:pStyle w:val="Footer"/>
          <w:jc w:val="right"/>
        </w:pPr>
        <w:fldSimple w:instr=" PAGE   \* MERGEFORMAT ">
          <w:r w:rsidR="00B867FC">
            <w:rPr>
              <w:noProof/>
            </w:rPr>
            <w:t>2</w:t>
          </w:r>
        </w:fldSimple>
      </w:p>
    </w:sdtContent>
  </w:sdt>
  <w:p w:rsidR="00B867FC" w:rsidRDefault="00B86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B867FC" w:rsidRDefault="00726351">
        <w:pPr>
          <w:pStyle w:val="Footer"/>
          <w:jc w:val="right"/>
        </w:pPr>
        <w:fldSimple w:instr=" PAGE   \* MERGEFORMAT ">
          <w:r w:rsidR="000D499A">
            <w:rPr>
              <w:noProof/>
            </w:rPr>
            <w:t>20</w:t>
          </w:r>
        </w:fldSimple>
      </w:p>
    </w:sdtContent>
  </w:sdt>
  <w:p w:rsidR="00B867FC" w:rsidRDefault="00B867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FC" w:rsidRDefault="00B867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FC" w:rsidRDefault="00726351">
    <w:pPr>
      <w:pStyle w:val="Footer"/>
      <w:jc w:val="center"/>
    </w:pPr>
    <w:fldSimple w:instr=" PAGE   \* MERGEFORMAT ">
      <w:r w:rsidR="000D499A">
        <w:rPr>
          <w:noProof/>
        </w:rPr>
        <w:t>21</w:t>
      </w:r>
    </w:fldSimple>
  </w:p>
  <w:p w:rsidR="00B867FC" w:rsidRDefault="00B8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4B" w:rsidRDefault="00144C4B" w:rsidP="00485F28">
      <w:r>
        <w:separator/>
      </w:r>
    </w:p>
  </w:footnote>
  <w:footnote w:type="continuationSeparator" w:id="1">
    <w:p w:rsidR="00144C4B" w:rsidRDefault="00144C4B"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2">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3">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23"/>
  </w:num>
  <w:num w:numId="9">
    <w:abstractNumId w:val="21"/>
  </w:num>
  <w:num w:numId="10">
    <w:abstractNumId w:val="20"/>
  </w:num>
  <w:num w:numId="11">
    <w:abstractNumId w:val="18"/>
  </w:num>
  <w:num w:numId="12">
    <w:abstractNumId w:val="7"/>
  </w:num>
  <w:num w:numId="13">
    <w:abstractNumId w:val="17"/>
  </w:num>
  <w:num w:numId="14">
    <w:abstractNumId w:val="12"/>
  </w:num>
  <w:num w:numId="15">
    <w:abstractNumId w:val="11"/>
  </w:num>
  <w:num w:numId="16">
    <w:abstractNumId w:val="3"/>
  </w:num>
  <w:num w:numId="17">
    <w:abstractNumId w:val="8"/>
  </w:num>
  <w:num w:numId="18">
    <w:abstractNumId w:val="16"/>
  </w:num>
  <w:num w:numId="19">
    <w:abstractNumId w:val="22"/>
  </w:num>
  <w:num w:numId="20">
    <w:abstractNumId w:val="4"/>
  </w:num>
  <w:num w:numId="21">
    <w:abstractNumId w:val="10"/>
  </w:num>
  <w:num w:numId="22">
    <w:abstractNumId w:val="2"/>
  </w:num>
  <w:num w:numId="23">
    <w:abstractNumId w:val="19"/>
  </w:num>
  <w:num w:numId="24">
    <w:abstractNumId w:val="5"/>
  </w:num>
  <w:num w:numId="25">
    <w:abstractNumId w:val="15"/>
  </w:num>
  <w:num w:numId="2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31EC"/>
    <w:rsid w:val="00005088"/>
    <w:rsid w:val="00006F49"/>
    <w:rsid w:val="0000782C"/>
    <w:rsid w:val="00007FC3"/>
    <w:rsid w:val="00015B5E"/>
    <w:rsid w:val="00021249"/>
    <w:rsid w:val="00026307"/>
    <w:rsid w:val="00027318"/>
    <w:rsid w:val="000322A1"/>
    <w:rsid w:val="0004372A"/>
    <w:rsid w:val="000449BB"/>
    <w:rsid w:val="00054249"/>
    <w:rsid w:val="000661B0"/>
    <w:rsid w:val="00066B9C"/>
    <w:rsid w:val="0007543B"/>
    <w:rsid w:val="00084819"/>
    <w:rsid w:val="00085C00"/>
    <w:rsid w:val="00094AA2"/>
    <w:rsid w:val="000958B1"/>
    <w:rsid w:val="00095CF0"/>
    <w:rsid w:val="00097C4A"/>
    <w:rsid w:val="000A2273"/>
    <w:rsid w:val="000B1F25"/>
    <w:rsid w:val="000B5A05"/>
    <w:rsid w:val="000D499A"/>
    <w:rsid w:val="000E367B"/>
    <w:rsid w:val="000F28CD"/>
    <w:rsid w:val="0010209E"/>
    <w:rsid w:val="00107719"/>
    <w:rsid w:val="0011281C"/>
    <w:rsid w:val="00117368"/>
    <w:rsid w:val="0012424E"/>
    <w:rsid w:val="00126538"/>
    <w:rsid w:val="001325C5"/>
    <w:rsid w:val="00140BD8"/>
    <w:rsid w:val="00144C4B"/>
    <w:rsid w:val="00150B7B"/>
    <w:rsid w:val="0016297E"/>
    <w:rsid w:val="00164EBA"/>
    <w:rsid w:val="001679D2"/>
    <w:rsid w:val="001700FB"/>
    <w:rsid w:val="00182636"/>
    <w:rsid w:val="001928CC"/>
    <w:rsid w:val="001A3D6C"/>
    <w:rsid w:val="001A3F06"/>
    <w:rsid w:val="001B32DA"/>
    <w:rsid w:val="001C41A9"/>
    <w:rsid w:val="001D2123"/>
    <w:rsid w:val="001F22E6"/>
    <w:rsid w:val="001F6039"/>
    <w:rsid w:val="001F656A"/>
    <w:rsid w:val="00200A0B"/>
    <w:rsid w:val="00216513"/>
    <w:rsid w:val="00221988"/>
    <w:rsid w:val="00225550"/>
    <w:rsid w:val="002269C2"/>
    <w:rsid w:val="002316EF"/>
    <w:rsid w:val="00245970"/>
    <w:rsid w:val="00255C49"/>
    <w:rsid w:val="0025717D"/>
    <w:rsid w:val="00257440"/>
    <w:rsid w:val="0025764A"/>
    <w:rsid w:val="00262036"/>
    <w:rsid w:val="00266CDE"/>
    <w:rsid w:val="00271621"/>
    <w:rsid w:val="00271961"/>
    <w:rsid w:val="002757B7"/>
    <w:rsid w:val="002831DE"/>
    <w:rsid w:val="00287C98"/>
    <w:rsid w:val="002A2F1B"/>
    <w:rsid w:val="002A3485"/>
    <w:rsid w:val="002A3C04"/>
    <w:rsid w:val="002B1992"/>
    <w:rsid w:val="002B2224"/>
    <w:rsid w:val="002B7A7A"/>
    <w:rsid w:val="002B7AD2"/>
    <w:rsid w:val="002C1670"/>
    <w:rsid w:val="002C1B32"/>
    <w:rsid w:val="002D59C2"/>
    <w:rsid w:val="002E21DE"/>
    <w:rsid w:val="00323028"/>
    <w:rsid w:val="00340726"/>
    <w:rsid w:val="00343D2A"/>
    <w:rsid w:val="00345160"/>
    <w:rsid w:val="003521D2"/>
    <w:rsid w:val="00374F0A"/>
    <w:rsid w:val="003765A8"/>
    <w:rsid w:val="003767D5"/>
    <w:rsid w:val="00382AAD"/>
    <w:rsid w:val="003942A4"/>
    <w:rsid w:val="00395B4E"/>
    <w:rsid w:val="003A4830"/>
    <w:rsid w:val="003B45A7"/>
    <w:rsid w:val="003C130A"/>
    <w:rsid w:val="003C20F7"/>
    <w:rsid w:val="003C598E"/>
    <w:rsid w:val="003C6DCB"/>
    <w:rsid w:val="003D1D14"/>
    <w:rsid w:val="003D4277"/>
    <w:rsid w:val="003D5995"/>
    <w:rsid w:val="003F4CDF"/>
    <w:rsid w:val="00400191"/>
    <w:rsid w:val="00403EE7"/>
    <w:rsid w:val="00425E0C"/>
    <w:rsid w:val="0042604F"/>
    <w:rsid w:val="00453AF0"/>
    <w:rsid w:val="00456FD5"/>
    <w:rsid w:val="00460586"/>
    <w:rsid w:val="00461294"/>
    <w:rsid w:val="00470C9E"/>
    <w:rsid w:val="00485F28"/>
    <w:rsid w:val="00492F5A"/>
    <w:rsid w:val="00493D77"/>
    <w:rsid w:val="004A0EEA"/>
    <w:rsid w:val="004B63AA"/>
    <w:rsid w:val="004C057F"/>
    <w:rsid w:val="004D2DC2"/>
    <w:rsid w:val="004F0AFC"/>
    <w:rsid w:val="00505964"/>
    <w:rsid w:val="00506F4A"/>
    <w:rsid w:val="0051395D"/>
    <w:rsid w:val="005146AA"/>
    <w:rsid w:val="00515B48"/>
    <w:rsid w:val="005200C5"/>
    <w:rsid w:val="005227C1"/>
    <w:rsid w:val="00535AFB"/>
    <w:rsid w:val="00541B85"/>
    <w:rsid w:val="0055057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F1FBA"/>
    <w:rsid w:val="00601B96"/>
    <w:rsid w:val="00604D9F"/>
    <w:rsid w:val="00617B31"/>
    <w:rsid w:val="00617FCC"/>
    <w:rsid w:val="006200B6"/>
    <w:rsid w:val="0062254F"/>
    <w:rsid w:val="006263B1"/>
    <w:rsid w:val="006309FA"/>
    <w:rsid w:val="00644574"/>
    <w:rsid w:val="00644A0E"/>
    <w:rsid w:val="00654E7E"/>
    <w:rsid w:val="006609C3"/>
    <w:rsid w:val="006649F5"/>
    <w:rsid w:val="00686F28"/>
    <w:rsid w:val="00693453"/>
    <w:rsid w:val="006A5AFF"/>
    <w:rsid w:val="006B59F7"/>
    <w:rsid w:val="006C1E83"/>
    <w:rsid w:val="006C2F64"/>
    <w:rsid w:val="006C5A3D"/>
    <w:rsid w:val="006D0865"/>
    <w:rsid w:val="006F3E69"/>
    <w:rsid w:val="006F58D3"/>
    <w:rsid w:val="006F5D7D"/>
    <w:rsid w:val="007037C3"/>
    <w:rsid w:val="00705648"/>
    <w:rsid w:val="007137E9"/>
    <w:rsid w:val="0072087C"/>
    <w:rsid w:val="00726351"/>
    <w:rsid w:val="0073438A"/>
    <w:rsid w:val="007514BB"/>
    <w:rsid w:val="007540D8"/>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5936"/>
    <w:rsid w:val="007C3FDB"/>
    <w:rsid w:val="007E1FA6"/>
    <w:rsid w:val="007E2EEF"/>
    <w:rsid w:val="007E2F8F"/>
    <w:rsid w:val="008029BA"/>
    <w:rsid w:val="00820865"/>
    <w:rsid w:val="0082176B"/>
    <w:rsid w:val="00825536"/>
    <w:rsid w:val="00833746"/>
    <w:rsid w:val="0083481C"/>
    <w:rsid w:val="00856783"/>
    <w:rsid w:val="00862FC9"/>
    <w:rsid w:val="0087551F"/>
    <w:rsid w:val="00882667"/>
    <w:rsid w:val="008907E7"/>
    <w:rsid w:val="008955B0"/>
    <w:rsid w:val="008A12C9"/>
    <w:rsid w:val="008B5ED9"/>
    <w:rsid w:val="008C1D0E"/>
    <w:rsid w:val="008D2A4B"/>
    <w:rsid w:val="008E316B"/>
    <w:rsid w:val="008E3638"/>
    <w:rsid w:val="008F18CF"/>
    <w:rsid w:val="008F4488"/>
    <w:rsid w:val="008F6ED1"/>
    <w:rsid w:val="008F74B0"/>
    <w:rsid w:val="0090265F"/>
    <w:rsid w:val="009027CD"/>
    <w:rsid w:val="00912C77"/>
    <w:rsid w:val="00916C6A"/>
    <w:rsid w:val="00924AFB"/>
    <w:rsid w:val="00926052"/>
    <w:rsid w:val="009339F2"/>
    <w:rsid w:val="00935E5D"/>
    <w:rsid w:val="00940122"/>
    <w:rsid w:val="00941B3B"/>
    <w:rsid w:val="00942376"/>
    <w:rsid w:val="00964F86"/>
    <w:rsid w:val="009819FB"/>
    <w:rsid w:val="00991C64"/>
    <w:rsid w:val="0099214F"/>
    <w:rsid w:val="00993B8F"/>
    <w:rsid w:val="009A39CF"/>
    <w:rsid w:val="009A3FD4"/>
    <w:rsid w:val="009B5E3B"/>
    <w:rsid w:val="009B6BE5"/>
    <w:rsid w:val="009B6C1E"/>
    <w:rsid w:val="009C285B"/>
    <w:rsid w:val="009C6D9A"/>
    <w:rsid w:val="009D1E49"/>
    <w:rsid w:val="009D2595"/>
    <w:rsid w:val="009D7EDC"/>
    <w:rsid w:val="009E1B5E"/>
    <w:rsid w:val="009E7955"/>
    <w:rsid w:val="00A01FE9"/>
    <w:rsid w:val="00A150BC"/>
    <w:rsid w:val="00A232BE"/>
    <w:rsid w:val="00A25C14"/>
    <w:rsid w:val="00A4379E"/>
    <w:rsid w:val="00A56C55"/>
    <w:rsid w:val="00A652A2"/>
    <w:rsid w:val="00A666DB"/>
    <w:rsid w:val="00A704C6"/>
    <w:rsid w:val="00A72B64"/>
    <w:rsid w:val="00A73DB5"/>
    <w:rsid w:val="00A853A9"/>
    <w:rsid w:val="00A8618D"/>
    <w:rsid w:val="00A90437"/>
    <w:rsid w:val="00A93DA2"/>
    <w:rsid w:val="00AA1463"/>
    <w:rsid w:val="00AB2C73"/>
    <w:rsid w:val="00AB7853"/>
    <w:rsid w:val="00AD1A87"/>
    <w:rsid w:val="00AD3543"/>
    <w:rsid w:val="00AF7FCB"/>
    <w:rsid w:val="00B02525"/>
    <w:rsid w:val="00B0303E"/>
    <w:rsid w:val="00B220BB"/>
    <w:rsid w:val="00B35627"/>
    <w:rsid w:val="00B36447"/>
    <w:rsid w:val="00B37227"/>
    <w:rsid w:val="00B467B6"/>
    <w:rsid w:val="00B613F1"/>
    <w:rsid w:val="00B63874"/>
    <w:rsid w:val="00B65A06"/>
    <w:rsid w:val="00B774F5"/>
    <w:rsid w:val="00B805FF"/>
    <w:rsid w:val="00B845BA"/>
    <w:rsid w:val="00B867FC"/>
    <w:rsid w:val="00BA6D68"/>
    <w:rsid w:val="00BB7A08"/>
    <w:rsid w:val="00BC2D83"/>
    <w:rsid w:val="00BC3785"/>
    <w:rsid w:val="00BC7A95"/>
    <w:rsid w:val="00BD02EF"/>
    <w:rsid w:val="00BD679E"/>
    <w:rsid w:val="00BE1957"/>
    <w:rsid w:val="00BE1A7A"/>
    <w:rsid w:val="00BE5DDD"/>
    <w:rsid w:val="00C004DF"/>
    <w:rsid w:val="00C01B9E"/>
    <w:rsid w:val="00C06E03"/>
    <w:rsid w:val="00C21904"/>
    <w:rsid w:val="00C33F94"/>
    <w:rsid w:val="00C443EC"/>
    <w:rsid w:val="00C47916"/>
    <w:rsid w:val="00C50E94"/>
    <w:rsid w:val="00C51924"/>
    <w:rsid w:val="00C53F81"/>
    <w:rsid w:val="00C54923"/>
    <w:rsid w:val="00C565C8"/>
    <w:rsid w:val="00C56618"/>
    <w:rsid w:val="00C63C89"/>
    <w:rsid w:val="00C820A2"/>
    <w:rsid w:val="00C87337"/>
    <w:rsid w:val="00C90398"/>
    <w:rsid w:val="00C97C1D"/>
    <w:rsid w:val="00CA3561"/>
    <w:rsid w:val="00CB0CEB"/>
    <w:rsid w:val="00CC64F5"/>
    <w:rsid w:val="00CC7CDB"/>
    <w:rsid w:val="00CD064A"/>
    <w:rsid w:val="00CE3549"/>
    <w:rsid w:val="00CF5472"/>
    <w:rsid w:val="00D01DD6"/>
    <w:rsid w:val="00D31812"/>
    <w:rsid w:val="00D34B3F"/>
    <w:rsid w:val="00D54011"/>
    <w:rsid w:val="00D5584C"/>
    <w:rsid w:val="00D616F7"/>
    <w:rsid w:val="00D67282"/>
    <w:rsid w:val="00D67700"/>
    <w:rsid w:val="00D71428"/>
    <w:rsid w:val="00D92A0B"/>
    <w:rsid w:val="00D9336C"/>
    <w:rsid w:val="00D96959"/>
    <w:rsid w:val="00DA39E4"/>
    <w:rsid w:val="00DB3FD3"/>
    <w:rsid w:val="00DB6E46"/>
    <w:rsid w:val="00DC30DC"/>
    <w:rsid w:val="00DE4C15"/>
    <w:rsid w:val="00DE6EB2"/>
    <w:rsid w:val="00DF10DA"/>
    <w:rsid w:val="00DF4A50"/>
    <w:rsid w:val="00DF7CD6"/>
    <w:rsid w:val="00E00696"/>
    <w:rsid w:val="00E020B8"/>
    <w:rsid w:val="00E1535A"/>
    <w:rsid w:val="00E15390"/>
    <w:rsid w:val="00E2676A"/>
    <w:rsid w:val="00E26AA8"/>
    <w:rsid w:val="00E27EE6"/>
    <w:rsid w:val="00E33D15"/>
    <w:rsid w:val="00E4601B"/>
    <w:rsid w:val="00E46375"/>
    <w:rsid w:val="00E604FD"/>
    <w:rsid w:val="00E734F5"/>
    <w:rsid w:val="00E76281"/>
    <w:rsid w:val="00E812B6"/>
    <w:rsid w:val="00E9092A"/>
    <w:rsid w:val="00E9310E"/>
    <w:rsid w:val="00E95B49"/>
    <w:rsid w:val="00EA051B"/>
    <w:rsid w:val="00EA12AE"/>
    <w:rsid w:val="00EB3479"/>
    <w:rsid w:val="00EB7B5F"/>
    <w:rsid w:val="00EC3BBF"/>
    <w:rsid w:val="00ED6814"/>
    <w:rsid w:val="00EE34AC"/>
    <w:rsid w:val="00EE6BA7"/>
    <w:rsid w:val="00EE736F"/>
    <w:rsid w:val="00EF1E48"/>
    <w:rsid w:val="00EF5E44"/>
    <w:rsid w:val="00F028C6"/>
    <w:rsid w:val="00F03848"/>
    <w:rsid w:val="00F124FA"/>
    <w:rsid w:val="00F16D04"/>
    <w:rsid w:val="00F214D3"/>
    <w:rsid w:val="00F25116"/>
    <w:rsid w:val="00F26236"/>
    <w:rsid w:val="00F32FCD"/>
    <w:rsid w:val="00F34FE1"/>
    <w:rsid w:val="00F4183E"/>
    <w:rsid w:val="00F44F3B"/>
    <w:rsid w:val="00F46F81"/>
    <w:rsid w:val="00F5350E"/>
    <w:rsid w:val="00F60FDC"/>
    <w:rsid w:val="00F64503"/>
    <w:rsid w:val="00F653DA"/>
    <w:rsid w:val="00F70E94"/>
    <w:rsid w:val="00F75732"/>
    <w:rsid w:val="00F7779B"/>
    <w:rsid w:val="00F828A4"/>
    <w:rsid w:val="00F86497"/>
    <w:rsid w:val="00F94EA6"/>
    <w:rsid w:val="00F95FF1"/>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8E9-6010-4D44-A2FA-CF0B3BE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3</cp:revision>
  <cp:lastPrinted>2016-02-25T12:01:00Z</cp:lastPrinted>
  <dcterms:created xsi:type="dcterms:W3CDTF">2016-03-01T08:21:00Z</dcterms:created>
  <dcterms:modified xsi:type="dcterms:W3CDTF">2016-03-01T08:26:00Z</dcterms:modified>
</cp:coreProperties>
</file>